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3D" w:rsidRDefault="00626207" w:rsidP="00B4596F">
      <w:pPr>
        <w:pStyle w:val="ReturnAddress"/>
        <w:framePr w:w="0" w:hRule="auto" w:hSpace="0" w:wrap="auto" w:vAnchor="margin" w:hAnchor="text" w:xAlign="left" w:yAlign="inline"/>
      </w:pPr>
      <w:r w:rsidRPr="004F7780">
        <w:t xml:space="preserve"> </w:t>
      </w:r>
      <w:r w:rsidR="00E46D1C">
        <w:tab/>
      </w:r>
    </w:p>
    <w:p w:rsidR="00AE713D" w:rsidRPr="007152EF" w:rsidRDefault="00E63311" w:rsidP="00AE713D">
      <w:pPr>
        <w:rPr>
          <w:rFonts w:ascii="Calibri" w:hAnsi="Calibri"/>
        </w:rPr>
      </w:pPr>
      <w:r>
        <w:rPr>
          <w:rFonts w:ascii="Calibri" w:hAnsi="Calibri"/>
          <w:noProof/>
          <w:lang w:eastAsia="en-GB"/>
        </w:rPr>
        <mc:AlternateContent>
          <mc:Choice Requires="wps">
            <w:drawing>
              <wp:anchor distT="0" distB="0" distL="114300" distR="114300" simplePos="0" relativeHeight="251657728" behindDoc="1" locked="1" layoutInCell="0" allowOverlap="1">
                <wp:simplePos x="0" y="0"/>
                <wp:positionH relativeFrom="page">
                  <wp:posOffset>325120</wp:posOffset>
                </wp:positionH>
                <wp:positionV relativeFrom="page">
                  <wp:posOffset>1274445</wp:posOffset>
                </wp:positionV>
                <wp:extent cx="6858000" cy="30480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01BDF" id="Rectangle 2" o:spid="_x0000_s1026" style="position:absolute;margin-left:25.6pt;margin-top:100.35pt;width:540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JWcwIAAOUEAAAOAAAAZHJzL2Uyb0RvYy54bWysVF2P0zAQfEfiP1h+55Km39Glp9MdRUgH&#10;nDgQz67tJBaObdZu0/LrWTttKRziAaFIkTe2Z3dmZ3N9s+802UnwypqKjq5ySqThVijTVPTzp/Wr&#10;BSU+MCOYtkZW9CA9vVm9fHHdu1IWtrVaSCAIYnzZu4q2IbgyyzxvZcf8lXXS4GZtoWMBQ2gyAaxH&#10;9E5nRZ7Pst6CcGC59B6/3g+bdJXw61ry8KGuvQxEVxRrC+kN6b2J72x1zcoGmGsVP5bB/qGKjimD&#10;Sc9Q9ywwsgX1DKpTHKy3dbjitstsXSsuEwdkM8p/Y/PUMicTFxTHu7NM/v/B8ve7RyBKYO8KSgzr&#10;sEcfUTVmGi1JEfXpnS/x2JN7hMjQuwfLv3pi7F2Lp+QtgO1byQRWNYrns18uxMDjVbLp31mB6Gwb&#10;bJJqX0MXAVEEsk8dOZw7IveBcPw4W0wXeY6N47g3zicYpBSsPN124MMbaTsSFxUFrD2hs92DD7Ea&#10;Vp6OpOqtVmKttE4BNJs7DWTH0B3z/PZ+Mj+i+8tj2pAesy9GmPzvGOsiPn/C6FRAn2vVVTQSGmiw&#10;Mur22ojkwsCUHtZYszYxk0wORiIxsFuEeGpFT4SKVIvFeInTJRTaebzIZ/lyTgnTDc4hD0AJ2PBF&#10;hTaZKAr7jPF4Pp0V40Et7Vo26DA9VYdV+EGgpOI5fYouKkv9ji0erLKx4oDtxuypp/hvwEVr4Tsl&#10;Pc5ZRf23LQNJiX5r0DLL0WQSBzMFk+m8wAAudzaXO8xwhKpoQKZpeReGYd46UE2LmUaJj7G3aLNa&#10;JQdECw5VHc2Js5RIHOc+DutlnE79/DutfgAAAP//AwBQSwMEFAAGAAgAAAAhAIxwCizdAAAACwEA&#10;AA8AAABkcnMvZG93bnJldi54bWxMj01Pg0AQhu8m/ofNmHizC/UDgiyNGkl6M9b2PoUpENldwm75&#10;6K93ONnjvPPk/Ug3k27FQL1rrFEQrgIQZApbNqZSsP/JH2IQzqMpsbWGFMzkYJPd3qSYlHY03zTs&#10;fCXYxLgEFdTed4mUrqhJo1vZjgz/TrbX6PnsK1n2OLK5buU6CF6kxsZwQo0dfdRU/O7OWkEUzdvT&#10;5TPO58P7Bbf7r8Mgx1yp+7vp7RWEp8n/w7DU5+qQcaejPZvSiVbBc7hmUgGnRCAWIHxcpCNLT3EE&#10;Mkvl9YbsDwAA//8DAFBLAQItABQABgAIAAAAIQC2gziS/gAAAOEBAAATAAAAAAAAAAAAAAAAAAAA&#10;AABbQ29udGVudF9UeXBlc10ueG1sUEsBAi0AFAAGAAgAAAAhADj9If/WAAAAlAEAAAsAAAAAAAAA&#10;AAAAAAAALwEAAF9yZWxzLy5yZWxzUEsBAi0AFAAGAAgAAAAhAMBxQlZzAgAA5QQAAA4AAAAAAAAA&#10;AAAAAAAALgIAAGRycy9lMm9Eb2MueG1sUEsBAi0AFAAGAAgAAAAhAIxwCizdAAAACwEAAA8AAAAA&#10;AAAAAAAAAAAAzQQAAGRycy9kb3ducmV2LnhtbFBLBQYAAAAABAAEAPMAAADXBQAAAAA=&#10;" o:allowincell="f" fillcolor="#70ad47" strokecolor="#f2f2f2" strokeweight="3pt">
                <v:shadow on="t" color="#375623" opacity=".5" offset="1pt"/>
                <w10:wrap anchorx="page" anchory="page"/>
                <w10:anchorlock/>
              </v:rect>
            </w:pict>
          </mc:Fallback>
        </mc:AlternateContent>
      </w:r>
      <w:r>
        <w:rPr>
          <w:rFonts w:ascii="Calibri" w:hAnsi="Calibri"/>
          <w:noProof/>
          <w:lang w:eastAsia="en-GB"/>
        </w:rPr>
        <mc:AlternateContent>
          <mc:Choice Requires="wps">
            <w:drawing>
              <wp:inline distT="0" distB="0" distL="0" distR="0">
                <wp:extent cx="2466975" cy="758825"/>
                <wp:effectExtent l="9525" t="0" r="12065" b="0"/>
                <wp:docPr id="1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66975" cy="758825"/>
                        </a:xfrm>
                        <a:prstGeom prst="rect">
                          <a:avLst/>
                        </a:prstGeom>
                        <a:extLst>
                          <a:ext uri="{AF507438-7753-43E0-B8FC-AC1667EBCBE1}">
                            <a14:hiddenEffects xmlns:a14="http://schemas.microsoft.com/office/drawing/2010/main">
                              <a:effectLst/>
                            </a14:hiddenEffects>
                          </a:ext>
                        </a:extLst>
                      </wps:spPr>
                      <wps:txbx>
                        <w:txbxContent>
                          <w:p w:rsidR="00E63311" w:rsidRDefault="00E63311" w:rsidP="00E63311">
                            <w:pPr>
                              <w:pStyle w:val="NormalWeb"/>
                              <w:spacing w:before="0" w:beforeAutospacing="0" w:after="0" w:afterAutospacing="0"/>
                              <w:jc w:val="center"/>
                            </w:pPr>
                            <w:r>
                              <w:rPr>
                                <w:rFonts w:ascii="Impact" w:hAnsi="Impact"/>
                                <w:color w:val="00B050"/>
                                <w:sz w:val="72"/>
                                <w:szCs w:val="72"/>
                                <w14:textOutline w14:w="9525" w14:cap="flat" w14:cmpd="sng" w14:algn="ctr">
                                  <w14:solidFill>
                                    <w14:srgbClr w14:val="000000"/>
                                  </w14:solidFill>
                                  <w14:prstDash w14:val="solid"/>
                                  <w14:round/>
                                </w14:textOutline>
                              </w:rPr>
                              <w:t>LIGHTATOUCH</w:t>
                            </w:r>
                          </w:p>
                        </w:txbxContent>
                      </wps:txbx>
                      <wps:bodyPr wrap="square" numCol="1" fromWordArt="1">
                        <a:prstTxWarp prst="textDeflate">
                          <a:avLst>
                            <a:gd name="adj" fmla="val 26227"/>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94.2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dsWQIAAKQEAAAOAAAAZHJzL2Uyb0RvYy54bWysVMlu2zAQvRfoPxC8O1psS65gOfDaS7oA&#10;cZEzTVKWWlFkSdqSEfTfO6RkJ0gvRdELxWX4Zua9R83vO1GjM9emkk2Oo7sQI95QyarmmONv+91o&#10;hpGxpGGklg3P8YUbfL94/27eqozHspQ14xoBSGOyVuW4tFZlQWBoyQUxd1LxBg4LqQWxsNTHgGnS&#10;ArqogzgMk6CVmiktKTcGdjf9IV54/KLg1H4pCsMtqnMMtVk/aj8e3Bgs5iQ7aqLKig5lkH+oQpCq&#10;gaQ3qA2xBJ109QeUqKiWRhb2jkoRyKKoKPc9QDdR+Kabx5Io7nsBcoy60WT+Hyz9fP6qUcVAuwij&#10;hgjQ6AkoXWqLIsdOq0wGQY8Kwmy3kh1E+k6NepD0h0GNXJekOfKl1rItOWFQnYMatn0P+4sCXL+7&#10;553dsgqE8PDBK/w+mXGZDu0nyeAKOVnps3WFFo5fYAxBCSDl5SYfICIKm/EkST6kU4wonKXT2Sye&#10;ug4Ckl1vK23sRy4FcpMca7CHRyfnB2P70GuISwbAsD/Mejmfl7tpmE7Gs1GaTsejyXgbjlaz3Xq0&#10;XEdJkm5X69U2+uVAo0lWVozxZuttaK7uiiZ/p97g894XN39xD3at9m0O3yxUff366j3FjtWeX9sd&#10;ukHXg2QXILsF++fY/DwRzUG4k1hLeC2gVqGlGMzg1o4IR8++eyJaDRxaSLfhRU2scyrJPJVucmSD&#10;nQj7DlCihnd1JjWKkzhOB12GYFDoBdfdNWoJwu8qr4lzSF8ptOUW8BR8g8OzdW/t9dpHvfxcFr8B&#10;AAD//wMAUEsDBBQABgAIAAAAIQA45ncW2QAAAAUBAAAPAAAAZHJzL2Rvd25yZXYueG1sTI9BS8NA&#10;EIXvgv9hGaE3u4kSiTGbUtSCBy/WeJ9mxySYnQ3ZbZP+e0cvenkwvMd735SbxQ3qRFPoPRtI1wko&#10;4sbbnlsD9fvuOgcVIrLFwTMZOFOATXV5UWJh/cxvdNrHVkkJhwINdDGOhdah6chhWPuRWLxPPzmM&#10;ck6tthPOUu4GfZMkd9phz7LQ4UiPHTVf+6MzEKPdpuf62YWXj+X1ae6SJsPamNXVsn0AFWmJf2H4&#10;wRd0qITp4I9sgxoMyCPxV8W7zfMM1EFC6X0Guir1f/rqGwAA//8DAFBLAQItABQABgAIAAAAIQC2&#10;gziS/gAAAOEBAAATAAAAAAAAAAAAAAAAAAAAAABbQ29udGVudF9UeXBlc10ueG1sUEsBAi0AFAAG&#10;AAgAAAAhADj9If/WAAAAlAEAAAsAAAAAAAAAAAAAAAAALwEAAF9yZWxzLy5yZWxzUEsBAi0AFAAG&#10;AAgAAAAhAAWxd2xZAgAApAQAAA4AAAAAAAAAAAAAAAAALgIAAGRycy9lMm9Eb2MueG1sUEsBAi0A&#10;FAAGAAgAAAAhADjmdxbZAAAABQEAAA8AAAAAAAAAAAAAAAAAswQAAGRycy9kb3ducmV2LnhtbFBL&#10;BQYAAAAABAAEAPMAAAC5BQAAAAA=&#10;" filled="f" stroked="f">
                <o:lock v:ext="edit" shapetype="t"/>
                <v:textbox style="mso-fit-shape-to-text:t">
                  <w:txbxContent>
                    <w:p w:rsidR="00E63311" w:rsidRDefault="00E63311" w:rsidP="00E63311">
                      <w:pPr>
                        <w:pStyle w:val="NormalWeb"/>
                        <w:spacing w:before="0" w:beforeAutospacing="0" w:after="0" w:afterAutospacing="0"/>
                        <w:jc w:val="center"/>
                      </w:pPr>
                      <w:r>
                        <w:rPr>
                          <w:rFonts w:ascii="Impact" w:hAnsi="Impact"/>
                          <w:color w:val="00B050"/>
                          <w:sz w:val="72"/>
                          <w:szCs w:val="72"/>
                          <w14:textOutline w14:w="9525" w14:cap="flat" w14:cmpd="sng" w14:algn="ctr">
                            <w14:solidFill>
                              <w14:srgbClr w14:val="000000"/>
                            </w14:solidFill>
                            <w14:prstDash w14:val="solid"/>
                            <w14:round/>
                          </w14:textOutline>
                        </w:rPr>
                        <w:t>LIGHTATOUCH</w:t>
                      </w:r>
                    </w:p>
                  </w:txbxContent>
                </v:textbox>
                <w10:anchorlock/>
              </v:shape>
            </w:pict>
          </mc:Fallback>
        </mc:AlternateContent>
      </w:r>
    </w:p>
    <w:p w:rsidR="00AE713D" w:rsidRDefault="00AE713D" w:rsidP="00B4596F">
      <w:pPr>
        <w:pStyle w:val="ReturnAddress"/>
        <w:framePr w:w="0" w:hRule="auto" w:hSpace="0" w:wrap="auto" w:vAnchor="margin" w:hAnchor="text" w:xAlign="left" w:yAlign="inline"/>
      </w:pPr>
    </w:p>
    <w:p w:rsidR="00A35B7D" w:rsidRDefault="00E46D1C" w:rsidP="00A35B7D">
      <w:pPr>
        <w:pStyle w:val="ReturnAddress"/>
        <w:framePr w:w="0" w:hRule="auto" w:hSpace="0" w:wrap="auto" w:vAnchor="margin" w:hAnchor="text" w:xAlign="left" w:yAlign="inline"/>
        <w:ind w:firstLine="720"/>
        <w:rPr>
          <w:rFonts w:ascii="Calibri" w:hAnsi="Calibri"/>
          <w:sz w:val="28"/>
          <w:szCs w:val="28"/>
        </w:rPr>
      </w:pPr>
      <w:r w:rsidRPr="00A35B7D">
        <w:rPr>
          <w:rFonts w:ascii="Calibri" w:hAnsi="Calibri"/>
          <w:sz w:val="28"/>
          <w:szCs w:val="28"/>
        </w:rPr>
        <w:t xml:space="preserve">7 Hodder Close, Chandlers Ford, Hants, SO53 4QD. </w:t>
      </w:r>
    </w:p>
    <w:p w:rsidR="00E46D1C" w:rsidRPr="00A35B7D" w:rsidRDefault="00E46D1C" w:rsidP="00A35B7D">
      <w:pPr>
        <w:pStyle w:val="ReturnAddress"/>
        <w:framePr w:w="0" w:hRule="auto" w:hSpace="0" w:wrap="auto" w:vAnchor="margin" w:hAnchor="text" w:xAlign="left" w:yAlign="inline"/>
        <w:ind w:firstLine="720"/>
        <w:rPr>
          <w:rFonts w:ascii="Calibri" w:hAnsi="Calibri"/>
          <w:sz w:val="28"/>
          <w:szCs w:val="28"/>
        </w:rPr>
      </w:pPr>
      <w:r w:rsidRPr="00A35B7D">
        <w:rPr>
          <w:rFonts w:ascii="Calibri" w:hAnsi="Calibri"/>
          <w:sz w:val="28"/>
          <w:szCs w:val="28"/>
        </w:rPr>
        <w:t xml:space="preserve">Tel: </w:t>
      </w:r>
      <w:r w:rsidR="00A35B7D">
        <w:rPr>
          <w:rFonts w:ascii="Calibri" w:hAnsi="Calibri"/>
          <w:sz w:val="28"/>
          <w:szCs w:val="28"/>
        </w:rPr>
        <w:t>07762 780605</w:t>
      </w:r>
      <w:r w:rsidRPr="00A35B7D">
        <w:rPr>
          <w:rFonts w:ascii="Calibri" w:hAnsi="Calibri"/>
          <w:sz w:val="28"/>
          <w:szCs w:val="28"/>
        </w:rPr>
        <w:t xml:space="preserve"> Email: Tim.Light1@hotmail.co.uk </w:t>
      </w:r>
    </w:p>
    <w:p w:rsidR="00AE713D" w:rsidRPr="00AE713D" w:rsidRDefault="00AE713D" w:rsidP="00015B32">
      <w:pPr>
        <w:pStyle w:val="Date"/>
        <w:ind w:left="6480" w:firstLine="720"/>
        <w:rPr>
          <w:rFonts w:ascii="Calibri" w:hAnsi="Calibri"/>
          <w:b/>
          <w:bCs/>
          <w:color w:val="003300"/>
        </w:rPr>
      </w:pPr>
    </w:p>
    <w:p w:rsidR="002611C1" w:rsidRPr="00803E75" w:rsidRDefault="00F41FA7" w:rsidP="002611C1">
      <w:pPr>
        <w:pStyle w:val="BodyText"/>
        <w:ind w:left="115" w:firstLine="720"/>
        <w:rPr>
          <w:rFonts w:ascii="Calibri" w:hAnsi="Calibri"/>
          <w:b/>
          <w:bCs/>
        </w:rPr>
      </w:pPr>
      <w:r>
        <w:rPr>
          <w:rFonts w:ascii="Calibri" w:eastAsia="SimSun" w:hAnsi="Calibri" w:cs="Calibri"/>
          <w:color w:val="000000"/>
          <w:sz w:val="22"/>
          <w:szCs w:val="22"/>
          <w:lang w:eastAsia="zh-CN"/>
        </w:rPr>
        <w:tab/>
      </w:r>
      <w:r>
        <w:rPr>
          <w:rFonts w:ascii="Calibri" w:eastAsia="SimSun" w:hAnsi="Calibri" w:cs="Calibri"/>
          <w:color w:val="000000"/>
          <w:sz w:val="22"/>
          <w:szCs w:val="22"/>
          <w:lang w:eastAsia="zh-CN"/>
        </w:rPr>
        <w:tab/>
      </w:r>
      <w:r>
        <w:rPr>
          <w:rFonts w:ascii="Calibri" w:eastAsia="SimSun" w:hAnsi="Calibri" w:cs="Calibri"/>
          <w:color w:val="000000"/>
          <w:sz w:val="22"/>
          <w:szCs w:val="22"/>
          <w:lang w:eastAsia="zh-CN"/>
        </w:rPr>
        <w:tab/>
      </w:r>
      <w:r>
        <w:rPr>
          <w:rFonts w:ascii="Calibri" w:eastAsia="SimSun" w:hAnsi="Calibri" w:cs="Calibri"/>
          <w:color w:val="000000"/>
          <w:sz w:val="22"/>
          <w:szCs w:val="22"/>
          <w:lang w:eastAsia="zh-CN"/>
        </w:rPr>
        <w:tab/>
      </w:r>
      <w:r>
        <w:rPr>
          <w:rFonts w:ascii="Calibri" w:eastAsia="SimSun" w:hAnsi="Calibri" w:cs="Calibri"/>
          <w:color w:val="000000"/>
          <w:sz w:val="22"/>
          <w:szCs w:val="22"/>
          <w:lang w:eastAsia="zh-CN"/>
        </w:rPr>
        <w:tab/>
      </w:r>
      <w:r>
        <w:rPr>
          <w:rFonts w:ascii="Calibri" w:eastAsia="SimSun" w:hAnsi="Calibri" w:cs="Calibri"/>
          <w:color w:val="000000"/>
          <w:sz w:val="22"/>
          <w:szCs w:val="22"/>
          <w:lang w:eastAsia="zh-CN"/>
        </w:rPr>
        <w:tab/>
      </w:r>
      <w:r>
        <w:rPr>
          <w:rFonts w:ascii="Calibri" w:eastAsia="SimSun" w:hAnsi="Calibri" w:cs="Calibri"/>
          <w:color w:val="000000"/>
          <w:sz w:val="22"/>
          <w:szCs w:val="22"/>
          <w:lang w:eastAsia="zh-CN"/>
        </w:rPr>
        <w:tab/>
      </w:r>
      <w:r>
        <w:rPr>
          <w:rFonts w:ascii="Calibri" w:eastAsia="SimSun" w:hAnsi="Calibri" w:cs="Calibri"/>
          <w:color w:val="000000"/>
          <w:sz w:val="22"/>
          <w:szCs w:val="22"/>
          <w:lang w:eastAsia="zh-CN"/>
        </w:rPr>
        <w:tab/>
      </w:r>
      <w:r>
        <w:rPr>
          <w:rFonts w:ascii="Calibri" w:eastAsia="SimSun" w:hAnsi="Calibri" w:cs="Calibri"/>
          <w:color w:val="000000"/>
          <w:sz w:val="22"/>
          <w:szCs w:val="22"/>
          <w:lang w:eastAsia="zh-CN"/>
        </w:rPr>
        <w:tab/>
      </w:r>
      <w:r w:rsidR="00803E75" w:rsidRPr="00803E75">
        <w:rPr>
          <w:rFonts w:ascii="Calibri" w:eastAsia="SimSun" w:hAnsi="Calibri" w:cs="Calibri"/>
          <w:b/>
          <w:bCs/>
          <w:color w:val="000000"/>
          <w:sz w:val="22"/>
          <w:szCs w:val="22"/>
          <w:lang w:eastAsia="zh-CN"/>
        </w:rPr>
        <w:t>26 May 2021</w:t>
      </w:r>
      <w:r w:rsidR="002611C1" w:rsidRPr="00803E75">
        <w:rPr>
          <w:rFonts w:ascii="Calibri" w:hAnsi="Calibri"/>
          <w:b/>
          <w:bCs/>
        </w:rPr>
        <w:t xml:space="preserve"> </w:t>
      </w:r>
    </w:p>
    <w:p w:rsidR="00B730FD" w:rsidRPr="00774FAC" w:rsidRDefault="00B730FD" w:rsidP="00B730FD">
      <w:pPr>
        <w:pStyle w:val="BodyText"/>
        <w:ind w:left="0"/>
        <w:rPr>
          <w:rFonts w:ascii="Calibri" w:hAnsi="Calibri" w:cs="Calibri"/>
          <w:b/>
          <w:sz w:val="22"/>
          <w:szCs w:val="22"/>
        </w:rPr>
      </w:pPr>
      <w:r w:rsidRPr="00774FAC">
        <w:rPr>
          <w:rFonts w:ascii="Calibri" w:hAnsi="Calibri" w:cs="Calibri"/>
          <w:b/>
          <w:sz w:val="22"/>
          <w:szCs w:val="22"/>
        </w:rPr>
        <w:t>The Parish Clerk</w:t>
      </w:r>
    </w:p>
    <w:p w:rsidR="00B730FD" w:rsidRPr="00774FAC" w:rsidRDefault="00B730FD" w:rsidP="00B730FD">
      <w:pPr>
        <w:pStyle w:val="BodyText"/>
        <w:ind w:left="0"/>
        <w:rPr>
          <w:rFonts w:ascii="Calibri" w:hAnsi="Calibri" w:cs="Calibri"/>
          <w:b/>
          <w:sz w:val="22"/>
          <w:szCs w:val="22"/>
        </w:rPr>
      </w:pPr>
      <w:r w:rsidRPr="00774FAC">
        <w:rPr>
          <w:rFonts w:ascii="Calibri" w:hAnsi="Calibri" w:cs="Calibri"/>
          <w:b/>
          <w:sz w:val="22"/>
          <w:szCs w:val="22"/>
        </w:rPr>
        <w:t xml:space="preserve">Tisbury Parish Council, </w:t>
      </w:r>
    </w:p>
    <w:p w:rsidR="00B730FD" w:rsidRPr="00774FAC" w:rsidRDefault="00B730FD" w:rsidP="00B730FD">
      <w:pPr>
        <w:ind w:left="0"/>
        <w:rPr>
          <w:rFonts w:ascii="Calibri" w:hAnsi="Calibri" w:cs="Calibri"/>
          <w:b/>
          <w:sz w:val="22"/>
          <w:szCs w:val="22"/>
        </w:rPr>
      </w:pPr>
      <w:r w:rsidRPr="00774FAC">
        <w:rPr>
          <w:rFonts w:ascii="Calibri" w:hAnsi="Calibri" w:cs="Calibri"/>
          <w:b/>
          <w:sz w:val="22"/>
          <w:szCs w:val="22"/>
        </w:rPr>
        <w:t>The Reading Room</w:t>
      </w:r>
    </w:p>
    <w:p w:rsidR="00B730FD" w:rsidRPr="00774FAC" w:rsidRDefault="00B730FD" w:rsidP="00B730FD">
      <w:pPr>
        <w:ind w:left="0"/>
        <w:rPr>
          <w:rFonts w:ascii="Calibri" w:hAnsi="Calibri" w:cs="Calibri"/>
          <w:b/>
          <w:sz w:val="22"/>
          <w:szCs w:val="22"/>
        </w:rPr>
      </w:pPr>
    </w:p>
    <w:p w:rsidR="00B730FD" w:rsidRPr="00774FAC" w:rsidRDefault="00B730FD" w:rsidP="00B730FD">
      <w:pPr>
        <w:ind w:left="0"/>
        <w:rPr>
          <w:rFonts w:ascii="Calibri" w:hAnsi="Calibri" w:cs="Calibri"/>
          <w:b/>
          <w:sz w:val="22"/>
          <w:szCs w:val="22"/>
        </w:rPr>
      </w:pPr>
      <w:r w:rsidRPr="00774FAC">
        <w:rPr>
          <w:rFonts w:ascii="Calibri" w:hAnsi="Calibri" w:cs="Calibri"/>
          <w:b/>
          <w:sz w:val="22"/>
          <w:szCs w:val="22"/>
        </w:rPr>
        <w:t>High Street</w:t>
      </w:r>
    </w:p>
    <w:p w:rsidR="00B730FD" w:rsidRPr="00774FAC" w:rsidRDefault="00B730FD" w:rsidP="00B730FD">
      <w:pPr>
        <w:ind w:left="0"/>
        <w:rPr>
          <w:rFonts w:ascii="Calibri" w:hAnsi="Calibri" w:cs="Calibri"/>
          <w:b/>
          <w:sz w:val="22"/>
          <w:szCs w:val="22"/>
        </w:rPr>
      </w:pPr>
    </w:p>
    <w:p w:rsidR="00B730FD" w:rsidRPr="00774FAC" w:rsidRDefault="00B730FD" w:rsidP="00B730FD">
      <w:pPr>
        <w:ind w:left="0"/>
        <w:rPr>
          <w:rFonts w:ascii="Calibri" w:hAnsi="Calibri" w:cs="Calibri"/>
          <w:b/>
          <w:sz w:val="22"/>
          <w:szCs w:val="22"/>
        </w:rPr>
      </w:pPr>
      <w:r w:rsidRPr="00774FAC">
        <w:rPr>
          <w:rFonts w:ascii="Calibri" w:hAnsi="Calibri" w:cs="Calibri"/>
          <w:b/>
          <w:sz w:val="22"/>
          <w:szCs w:val="22"/>
        </w:rPr>
        <w:t>Tisbury</w:t>
      </w:r>
    </w:p>
    <w:p w:rsidR="00B730FD" w:rsidRPr="00774FAC" w:rsidRDefault="00B730FD" w:rsidP="00B730FD">
      <w:pPr>
        <w:ind w:left="0"/>
        <w:rPr>
          <w:rFonts w:ascii="Calibri" w:hAnsi="Calibri" w:cs="Calibri"/>
          <w:b/>
          <w:sz w:val="22"/>
          <w:szCs w:val="22"/>
        </w:rPr>
      </w:pPr>
    </w:p>
    <w:p w:rsidR="00B730FD" w:rsidRPr="00774FAC" w:rsidRDefault="00B730FD" w:rsidP="00B730FD">
      <w:pPr>
        <w:ind w:left="0"/>
      </w:pPr>
      <w:bookmarkStart w:id="0" w:name="_GoBack"/>
      <w:r w:rsidRPr="00774FAC">
        <w:rPr>
          <w:rFonts w:ascii="Calibri" w:hAnsi="Calibri" w:cs="Calibri"/>
          <w:b/>
          <w:sz w:val="22"/>
          <w:szCs w:val="22"/>
        </w:rPr>
        <w:t>SP3 6LD</w:t>
      </w:r>
    </w:p>
    <w:bookmarkEnd w:id="0"/>
    <w:p w:rsidR="00621BE8" w:rsidRDefault="00621BE8" w:rsidP="002611C1">
      <w:pPr>
        <w:shd w:val="clear" w:color="auto" w:fill="FFFFFF"/>
        <w:spacing w:after="324"/>
        <w:ind w:left="0" w:right="0"/>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b/>
      </w:r>
      <w:r>
        <w:rPr>
          <w:rFonts w:ascii="Calibri" w:eastAsia="SimSun" w:hAnsi="Calibri" w:cs="Calibri"/>
          <w:color w:val="000000"/>
          <w:sz w:val="22"/>
          <w:szCs w:val="22"/>
          <w:lang w:eastAsia="zh-CN"/>
        </w:rPr>
        <w:tab/>
      </w:r>
      <w:r>
        <w:rPr>
          <w:rFonts w:ascii="Calibri" w:eastAsia="SimSun" w:hAnsi="Calibri" w:cs="Calibri"/>
          <w:color w:val="000000"/>
          <w:sz w:val="22"/>
          <w:szCs w:val="22"/>
          <w:lang w:eastAsia="zh-CN"/>
        </w:rPr>
        <w:tab/>
      </w:r>
      <w:r>
        <w:rPr>
          <w:rFonts w:ascii="Calibri" w:eastAsia="SimSun" w:hAnsi="Calibri" w:cs="Calibri"/>
          <w:color w:val="000000"/>
          <w:sz w:val="22"/>
          <w:szCs w:val="22"/>
          <w:lang w:eastAsia="zh-CN"/>
        </w:rPr>
        <w:tab/>
      </w:r>
      <w:r>
        <w:rPr>
          <w:rFonts w:ascii="Calibri" w:eastAsia="SimSun" w:hAnsi="Calibri" w:cs="Calibri"/>
          <w:color w:val="000000"/>
          <w:sz w:val="22"/>
          <w:szCs w:val="22"/>
          <w:lang w:eastAsia="zh-CN"/>
        </w:rPr>
        <w:tab/>
      </w:r>
      <w:r>
        <w:rPr>
          <w:rFonts w:ascii="Calibri" w:eastAsia="SimSun" w:hAnsi="Calibri" w:cs="Calibri"/>
          <w:color w:val="000000"/>
          <w:sz w:val="22"/>
          <w:szCs w:val="22"/>
          <w:lang w:eastAsia="zh-CN"/>
        </w:rPr>
        <w:tab/>
      </w:r>
      <w:r>
        <w:rPr>
          <w:rFonts w:ascii="Calibri" w:eastAsia="SimSun" w:hAnsi="Calibri" w:cs="Calibri"/>
          <w:color w:val="000000"/>
          <w:sz w:val="22"/>
          <w:szCs w:val="22"/>
          <w:lang w:eastAsia="zh-CN"/>
        </w:rPr>
        <w:tab/>
      </w:r>
      <w:r>
        <w:rPr>
          <w:rFonts w:ascii="Calibri" w:eastAsia="SimSun" w:hAnsi="Calibri" w:cs="Calibri"/>
          <w:color w:val="000000"/>
          <w:sz w:val="22"/>
          <w:szCs w:val="22"/>
          <w:lang w:eastAsia="zh-CN"/>
        </w:rPr>
        <w:tab/>
      </w:r>
    </w:p>
    <w:p w:rsidR="00621BE8" w:rsidRPr="00BA426F" w:rsidRDefault="00621BE8" w:rsidP="00621BE8">
      <w:pPr>
        <w:shd w:val="clear" w:color="auto" w:fill="FFFFFF"/>
        <w:spacing w:after="324"/>
        <w:ind w:left="0" w:right="0"/>
        <w:rPr>
          <w:rFonts w:ascii="Calibri" w:eastAsia="SimSun" w:hAnsi="Calibri" w:cs="Calibri"/>
          <w:b/>
          <w:lang w:eastAsia="zh-CN"/>
        </w:rPr>
      </w:pPr>
      <w:r w:rsidRPr="00BA426F">
        <w:rPr>
          <w:rFonts w:ascii="Calibri" w:eastAsia="SimSun" w:hAnsi="Calibri" w:cs="Calibri"/>
          <w:b/>
          <w:lang w:eastAsia="zh-CN"/>
        </w:rPr>
        <w:t xml:space="preserve">Dear </w:t>
      </w:r>
      <w:r w:rsidR="00B730FD" w:rsidRPr="00BA426F">
        <w:rPr>
          <w:rFonts w:ascii="Calibri" w:eastAsia="SimSun" w:hAnsi="Calibri" w:cs="Calibri"/>
          <w:b/>
          <w:lang w:eastAsia="zh-CN"/>
        </w:rPr>
        <w:t>Sandra</w:t>
      </w:r>
    </w:p>
    <w:p w:rsidR="00803E75" w:rsidRDefault="00803E75" w:rsidP="00803E75">
      <w:pPr>
        <w:pStyle w:val="InsideAddress"/>
        <w:rPr>
          <w:rFonts w:ascii="Calibri" w:hAnsi="Calibri"/>
          <w:b/>
        </w:rPr>
      </w:pPr>
      <w:r>
        <w:rPr>
          <w:rFonts w:ascii="Calibri" w:hAnsi="Calibri"/>
          <w:b/>
        </w:rPr>
        <w:t xml:space="preserve">Final Internal Audit Review:  </w:t>
      </w:r>
    </w:p>
    <w:p w:rsidR="00803E75" w:rsidRDefault="00803E75" w:rsidP="00803E75">
      <w:pPr>
        <w:pStyle w:val="InsideAddress"/>
        <w:rPr>
          <w:rFonts w:ascii="Calibri" w:hAnsi="Calibri"/>
          <w:b/>
        </w:rPr>
      </w:pPr>
      <w:r>
        <w:rPr>
          <w:rFonts w:ascii="Calibri" w:hAnsi="Calibri"/>
          <w:b/>
        </w:rPr>
        <w:t>Tisbury Parish Council – covering October 2020 to March 2021 and Year End procedures</w:t>
      </w:r>
    </w:p>
    <w:p w:rsidR="00803E75" w:rsidRDefault="00803E75" w:rsidP="00803E75">
      <w:pPr>
        <w:pStyle w:val="InsideAddress"/>
        <w:rPr>
          <w:rFonts w:ascii="Calibri" w:hAnsi="Calibri"/>
        </w:rPr>
      </w:pPr>
    </w:p>
    <w:p w:rsidR="00803E75" w:rsidRDefault="00803E75" w:rsidP="00803E75">
      <w:pPr>
        <w:ind w:left="720"/>
        <w:rPr>
          <w:rFonts w:ascii="Calibri" w:hAnsi="Calibri" w:cs="Calibri"/>
        </w:rPr>
      </w:pPr>
      <w:r>
        <w:rPr>
          <w:rFonts w:ascii="Calibri" w:hAnsi="Calibri" w:cs="Calibri"/>
        </w:rPr>
        <w:t>The Accounts and Audit (England) Regulations 2015 (as amended) require all Town and Parish Councils to undertake an effective internal audit to evaluate the effectiveness of their risk management, control and governance processes, taking into account public sector internal auditing standards or guidance.</w:t>
      </w:r>
    </w:p>
    <w:p w:rsidR="00803E75" w:rsidRDefault="00803E75" w:rsidP="00803E75">
      <w:pPr>
        <w:ind w:left="0" w:firstLine="720"/>
        <w:rPr>
          <w:rFonts w:ascii="Calibri" w:hAnsi="Calibri" w:cs="Calibri"/>
        </w:rPr>
      </w:pPr>
      <w:r>
        <w:rPr>
          <w:rFonts w:ascii="Calibri" w:hAnsi="Calibri" w:cs="Calibri"/>
        </w:rPr>
        <w:t>We confirm that we are independent of the Council.</w:t>
      </w:r>
    </w:p>
    <w:p w:rsidR="00803E75" w:rsidRDefault="00803E75" w:rsidP="00803E75">
      <w:pPr>
        <w:ind w:left="0"/>
        <w:rPr>
          <w:rFonts w:ascii="Calibri" w:hAnsi="Calibri" w:cs="Calibri"/>
        </w:rPr>
      </w:pPr>
    </w:p>
    <w:p w:rsidR="00803E75" w:rsidRDefault="00803E75" w:rsidP="00803E75">
      <w:pPr>
        <w:ind w:left="720"/>
        <w:rPr>
          <w:rFonts w:ascii="Calibri" w:hAnsi="Calibri" w:cs="Calibri"/>
        </w:rPr>
      </w:pPr>
      <w:r>
        <w:rPr>
          <w:rFonts w:ascii="Calibri" w:hAnsi="Calibri" w:cs="Calibri"/>
        </w:rPr>
        <w:t xml:space="preserve">The internal audit work we have carried out has been planned to enable us to give our opinion on the control objectives set out in the Annual Internal Auditor’s Report on the 2020-21 Accountability and Governance Annual Return (AGAR). </w:t>
      </w:r>
    </w:p>
    <w:p w:rsidR="00803E75" w:rsidRDefault="00803E75" w:rsidP="00803E75">
      <w:pPr>
        <w:ind w:left="0"/>
        <w:rPr>
          <w:rFonts w:ascii="Calibri" w:hAnsi="Calibri" w:cs="Calibri"/>
        </w:rPr>
      </w:pPr>
    </w:p>
    <w:p w:rsidR="00803E75" w:rsidRDefault="00803E75" w:rsidP="00803E75">
      <w:pPr>
        <w:ind w:left="0" w:firstLine="720"/>
        <w:rPr>
          <w:rFonts w:ascii="Calibri" w:hAnsi="Calibri" w:cs="Calibri"/>
        </w:rPr>
      </w:pPr>
      <w:r>
        <w:rPr>
          <w:rFonts w:ascii="Calibri" w:hAnsi="Calibri" w:cs="Calibri"/>
        </w:rPr>
        <w:t>We have complied with the legal requirements and proper practices set out in:</w:t>
      </w:r>
    </w:p>
    <w:p w:rsidR="00803E75" w:rsidRDefault="00803E75" w:rsidP="00803E75">
      <w:pPr>
        <w:rPr>
          <w:rFonts w:ascii="Calibri" w:hAnsi="Calibri" w:cs="Calibri"/>
        </w:rPr>
      </w:pPr>
    </w:p>
    <w:p w:rsidR="00803E75" w:rsidRDefault="00803E75" w:rsidP="00803E75">
      <w:pPr>
        <w:numPr>
          <w:ilvl w:val="0"/>
          <w:numId w:val="30"/>
        </w:numPr>
        <w:spacing w:line="276" w:lineRule="auto"/>
        <w:ind w:right="0"/>
        <w:contextualSpacing/>
        <w:rPr>
          <w:rFonts w:ascii="Calibri" w:eastAsia="Calibri" w:hAnsi="Calibri" w:cs="Calibri"/>
        </w:rPr>
      </w:pPr>
      <w:r>
        <w:rPr>
          <w:rFonts w:ascii="Calibri" w:eastAsia="Calibri" w:hAnsi="Calibri" w:cs="Calibri"/>
        </w:rPr>
        <w:t>‘Accountability and Governance for Smaller Authorities – A Practitioners’ Guide (England)’ 2020</w:t>
      </w:r>
    </w:p>
    <w:p w:rsidR="00803E75" w:rsidRDefault="00803E75" w:rsidP="00803E75">
      <w:pPr>
        <w:pStyle w:val="InsideAddress"/>
        <w:numPr>
          <w:ilvl w:val="0"/>
          <w:numId w:val="30"/>
        </w:numPr>
        <w:rPr>
          <w:rFonts w:ascii="Calibri" w:hAnsi="Calibri" w:cs="Calibri"/>
        </w:rPr>
      </w:pPr>
      <w:r>
        <w:rPr>
          <w:rFonts w:ascii="Calibri" w:hAnsi="Calibri" w:cs="Calibri"/>
        </w:rPr>
        <w:t>The Accounts and Audit (England) Regulations 2015 (as amended).</w:t>
      </w:r>
    </w:p>
    <w:p w:rsidR="00803E75" w:rsidRDefault="00803E75" w:rsidP="00803E75">
      <w:pPr>
        <w:pStyle w:val="InsideAddress"/>
        <w:rPr>
          <w:rFonts w:ascii="Calibri" w:hAnsi="Calibri"/>
        </w:rPr>
      </w:pPr>
    </w:p>
    <w:p w:rsidR="00803E75" w:rsidRDefault="00803E75" w:rsidP="00803E75">
      <w:pPr>
        <w:pStyle w:val="InsideAddress"/>
        <w:ind w:left="720"/>
        <w:rPr>
          <w:rFonts w:ascii="Calibri" w:hAnsi="Calibri"/>
        </w:rPr>
      </w:pPr>
      <w:r>
        <w:rPr>
          <w:rFonts w:ascii="Calibri" w:hAnsi="Calibri"/>
        </w:rPr>
        <w:t>This is the final audit in 2020/2021 to check that the Council adheres to the requirements set out in the Accountability and Governance for Smaller Authorities in England ensuring that compliance with proper practices is maintained.</w:t>
      </w:r>
    </w:p>
    <w:p w:rsidR="00803E75" w:rsidRDefault="00803E75" w:rsidP="00803E75">
      <w:pPr>
        <w:pStyle w:val="InsideAddress"/>
        <w:rPr>
          <w:rFonts w:ascii="Calibri" w:hAnsi="Calibri"/>
        </w:rPr>
      </w:pPr>
    </w:p>
    <w:p w:rsidR="00803E75" w:rsidRDefault="00803E75" w:rsidP="00803E75">
      <w:pPr>
        <w:pStyle w:val="InsideAddress"/>
        <w:ind w:left="720"/>
        <w:rPr>
          <w:rFonts w:ascii="Calibri" w:hAnsi="Calibri"/>
        </w:rPr>
      </w:pPr>
      <w:r>
        <w:rPr>
          <w:rFonts w:ascii="Calibri" w:hAnsi="Calibri"/>
        </w:rPr>
        <w:t xml:space="preserve">A final </w:t>
      </w:r>
      <w:r w:rsidR="00BA426F">
        <w:rPr>
          <w:rFonts w:ascii="Calibri" w:hAnsi="Calibri"/>
        </w:rPr>
        <w:t>review</w:t>
      </w:r>
      <w:r>
        <w:rPr>
          <w:rFonts w:ascii="Calibri" w:hAnsi="Calibri"/>
        </w:rPr>
        <w:t xml:space="preserve"> was carried out to complete and finalise the End of Year Internal Audit 2020/2021 on Wednesday 26 May 2021. </w:t>
      </w:r>
    </w:p>
    <w:p w:rsidR="00803E75" w:rsidRDefault="00803E75" w:rsidP="00803E75">
      <w:pPr>
        <w:pStyle w:val="InsideAddress"/>
        <w:ind w:left="720"/>
        <w:rPr>
          <w:rFonts w:ascii="Calibri" w:hAnsi="Calibri"/>
        </w:rPr>
      </w:pPr>
    </w:p>
    <w:p w:rsidR="00803E75" w:rsidRDefault="00803E75" w:rsidP="00803E75">
      <w:pPr>
        <w:pStyle w:val="InsideAddress"/>
        <w:ind w:left="720"/>
        <w:rPr>
          <w:rFonts w:ascii="Calibri" w:hAnsi="Calibri"/>
        </w:rPr>
      </w:pPr>
      <w:r>
        <w:rPr>
          <w:rFonts w:ascii="Calibri" w:hAnsi="Calibri"/>
        </w:rPr>
        <w:lastRenderedPageBreak/>
        <w:t xml:space="preserve">The Parish Clerk has also provided back-up information for the period October 2020 to March 2021 and End of Year details to support the current governance and financial management position of the Council. </w:t>
      </w:r>
    </w:p>
    <w:p w:rsidR="00803E75" w:rsidRDefault="00803E75" w:rsidP="00803E75">
      <w:pPr>
        <w:pStyle w:val="InsideAddress"/>
        <w:ind w:left="720"/>
        <w:rPr>
          <w:rFonts w:ascii="Calibri" w:hAnsi="Calibri"/>
        </w:rPr>
      </w:pPr>
    </w:p>
    <w:p w:rsidR="00803E75" w:rsidRDefault="00803E75" w:rsidP="00803E75">
      <w:pPr>
        <w:pStyle w:val="InsideAddress"/>
        <w:ind w:left="720"/>
        <w:rPr>
          <w:rFonts w:ascii="Calibri" w:hAnsi="Calibri"/>
        </w:rPr>
      </w:pPr>
      <w:r>
        <w:rPr>
          <w:rFonts w:ascii="Calibri" w:hAnsi="Calibri"/>
        </w:rPr>
        <w:t>Further confirmation has been obtained of good practice and compliance with the Transparency Code Regulation 2015 from the Council’s website.</w:t>
      </w:r>
    </w:p>
    <w:p w:rsidR="00803E75" w:rsidRDefault="00803E75" w:rsidP="00803E75">
      <w:pPr>
        <w:pStyle w:val="InsideAddress"/>
        <w:ind w:left="720"/>
        <w:rPr>
          <w:rFonts w:ascii="Calibri" w:hAnsi="Calibri"/>
        </w:rPr>
      </w:pPr>
    </w:p>
    <w:p w:rsidR="00803E75" w:rsidRDefault="00803E75" w:rsidP="00803E75">
      <w:pPr>
        <w:pStyle w:val="InsideAddress"/>
        <w:ind w:left="720"/>
        <w:rPr>
          <w:rFonts w:ascii="Calibri" w:hAnsi="Calibri" w:cs="Calibri"/>
        </w:rPr>
      </w:pPr>
      <w:r>
        <w:rPr>
          <w:rFonts w:ascii="Calibri" w:hAnsi="Calibri" w:cs="Calibri"/>
        </w:rPr>
        <w:t xml:space="preserve">We have carried out an Interim Internal Audit </w:t>
      </w:r>
      <w:r w:rsidR="00BA426F">
        <w:rPr>
          <w:rFonts w:ascii="Calibri" w:hAnsi="Calibri" w:cs="Calibri"/>
        </w:rPr>
        <w:t>R</w:t>
      </w:r>
      <w:r>
        <w:rPr>
          <w:rFonts w:ascii="Calibri" w:hAnsi="Calibri" w:cs="Calibri"/>
        </w:rPr>
        <w:t xml:space="preserve">eview in 2020/2021. We are also using the information already recorded from this </w:t>
      </w:r>
      <w:r w:rsidR="00BA426F">
        <w:rPr>
          <w:rFonts w:ascii="Calibri" w:hAnsi="Calibri" w:cs="Calibri"/>
        </w:rPr>
        <w:t>R</w:t>
      </w:r>
      <w:r>
        <w:rPr>
          <w:rFonts w:ascii="Calibri" w:hAnsi="Calibri" w:cs="Calibri"/>
        </w:rPr>
        <w:t xml:space="preserve">eview to support the completion of the internal control objectives on the (AGAR) Annual Internal Audit Report. </w:t>
      </w:r>
    </w:p>
    <w:p w:rsidR="00803E75" w:rsidRDefault="00803E75" w:rsidP="00803E75">
      <w:pPr>
        <w:pStyle w:val="InsideAddress"/>
        <w:ind w:left="720"/>
        <w:rPr>
          <w:rFonts w:ascii="Calibri" w:hAnsi="Calibri" w:cs="Calibri"/>
        </w:rPr>
      </w:pPr>
      <w:r>
        <w:rPr>
          <w:rFonts w:ascii="Calibri" w:hAnsi="Calibri" w:cs="Calibri"/>
        </w:rPr>
        <w:t xml:space="preserve"> </w:t>
      </w:r>
    </w:p>
    <w:p w:rsidR="00803E75" w:rsidRDefault="00803E75" w:rsidP="00803E75">
      <w:pPr>
        <w:pStyle w:val="InsideAddress"/>
        <w:ind w:left="720"/>
        <w:rPr>
          <w:rFonts w:ascii="Calibri" w:hAnsi="Calibri" w:cs="Calibri"/>
        </w:rPr>
      </w:pPr>
      <w:r>
        <w:rPr>
          <w:rFonts w:ascii="Calibri" w:hAnsi="Calibri" w:cs="Calibri"/>
        </w:rPr>
        <w:t xml:space="preserve">Where this is necessary, we will complete the AGAR Internal Audit Report on evidence already seen from the previous </w:t>
      </w:r>
      <w:r w:rsidR="00BA426F">
        <w:rPr>
          <w:rFonts w:ascii="Calibri" w:hAnsi="Calibri" w:cs="Calibri"/>
        </w:rPr>
        <w:t>R</w:t>
      </w:r>
      <w:r>
        <w:rPr>
          <w:rFonts w:ascii="Calibri" w:hAnsi="Calibri" w:cs="Calibri"/>
        </w:rPr>
        <w:t>eview. This is acceptable practice for the External Auditor.</w:t>
      </w:r>
    </w:p>
    <w:p w:rsidR="00803E75" w:rsidRDefault="00803E75" w:rsidP="00803E75">
      <w:pPr>
        <w:ind w:left="720"/>
        <w:rPr>
          <w:rFonts w:ascii="Calibri" w:hAnsi="Calibri" w:cs="Calibri"/>
          <w:sz w:val="22"/>
          <w:szCs w:val="22"/>
        </w:rPr>
      </w:pPr>
    </w:p>
    <w:p w:rsidR="00803E75" w:rsidRDefault="00803E75" w:rsidP="00803E75">
      <w:pPr>
        <w:pStyle w:val="InsideAddress"/>
        <w:ind w:left="0" w:firstLine="720"/>
        <w:rPr>
          <w:rFonts w:ascii="Calibri" w:hAnsi="Calibri"/>
        </w:rPr>
      </w:pPr>
      <w:r>
        <w:rPr>
          <w:rFonts w:ascii="Calibri" w:hAnsi="Calibri"/>
        </w:rPr>
        <w:t>As part of this final Internal Audit Review, we checked:</w:t>
      </w:r>
    </w:p>
    <w:p w:rsidR="00803E75" w:rsidRDefault="00803E75" w:rsidP="00803E75">
      <w:pPr>
        <w:pStyle w:val="InsideAddress"/>
        <w:rPr>
          <w:rFonts w:ascii="Calibri" w:hAnsi="Calibri"/>
        </w:rPr>
      </w:pPr>
    </w:p>
    <w:p w:rsidR="00803E75" w:rsidRDefault="00803E75" w:rsidP="00803E75">
      <w:pPr>
        <w:pStyle w:val="InsideAddress"/>
        <w:rPr>
          <w:rFonts w:ascii="Calibri" w:hAnsi="Calibri"/>
          <w:b/>
        </w:rPr>
      </w:pPr>
      <w:r>
        <w:rPr>
          <w:rFonts w:ascii="Calibri" w:hAnsi="Calibri"/>
          <w:b/>
        </w:rPr>
        <w:t>Bank Reconciliations including Petty Cash</w:t>
      </w:r>
    </w:p>
    <w:p w:rsidR="00803E75" w:rsidRDefault="00803E75" w:rsidP="00803E75">
      <w:pPr>
        <w:pStyle w:val="InsideAddress"/>
        <w:rPr>
          <w:rFonts w:ascii="Calibri" w:hAnsi="Calibri"/>
        </w:rPr>
      </w:pPr>
      <w:r>
        <w:rPr>
          <w:rFonts w:ascii="Calibri" w:hAnsi="Calibri"/>
        </w:rPr>
        <w:t>• the Bank Reconciliation at 31 March 2021 was re-performed and no errors were noted.</w:t>
      </w:r>
    </w:p>
    <w:p w:rsidR="00803E75" w:rsidRDefault="00803E75" w:rsidP="00803E75">
      <w:pPr>
        <w:pStyle w:val="InsideAddress"/>
        <w:rPr>
          <w:rFonts w:ascii="Calibri" w:hAnsi="Calibri"/>
        </w:rPr>
      </w:pPr>
    </w:p>
    <w:p w:rsidR="00803E75" w:rsidRDefault="00803E75" w:rsidP="00803E75">
      <w:pPr>
        <w:pStyle w:val="InsideAddress"/>
        <w:rPr>
          <w:rFonts w:ascii="Calibri" w:hAnsi="Calibri"/>
          <w:b/>
        </w:rPr>
      </w:pPr>
      <w:r>
        <w:rPr>
          <w:rFonts w:ascii="Calibri" w:hAnsi="Calibri"/>
          <w:b/>
        </w:rPr>
        <w:t>Income and Expenditure</w:t>
      </w:r>
    </w:p>
    <w:p w:rsidR="00803E75" w:rsidRDefault="00803E75" w:rsidP="00803E75">
      <w:pPr>
        <w:pStyle w:val="InsideAddress"/>
        <w:rPr>
          <w:rFonts w:ascii="Calibri" w:hAnsi="Calibri"/>
        </w:rPr>
      </w:pPr>
      <w:bookmarkStart w:id="1" w:name="_Hlk39067395"/>
      <w:r>
        <w:rPr>
          <w:rFonts w:ascii="Calibri" w:hAnsi="Calibri"/>
        </w:rPr>
        <w:t>•</w:t>
      </w:r>
      <w:bookmarkEnd w:id="1"/>
      <w:r>
        <w:rPr>
          <w:rFonts w:ascii="Calibri" w:hAnsi="Calibri"/>
        </w:rPr>
        <w:t xml:space="preserve"> all income and expenditure items as at 31 March 2021 were confirmed and details are accurate to the records held by Council.</w:t>
      </w:r>
    </w:p>
    <w:p w:rsidR="00803E75" w:rsidRDefault="00803E75" w:rsidP="00803E75">
      <w:pPr>
        <w:pStyle w:val="InsideAddress"/>
        <w:rPr>
          <w:rFonts w:ascii="Calibri" w:hAnsi="Calibri"/>
        </w:rPr>
      </w:pPr>
    </w:p>
    <w:p w:rsidR="00803E75" w:rsidRDefault="00803E75" w:rsidP="00803E75">
      <w:pPr>
        <w:pStyle w:val="InsideAddress"/>
        <w:rPr>
          <w:rFonts w:ascii="Calibri" w:hAnsi="Calibri"/>
          <w:b/>
          <w:bCs/>
        </w:rPr>
      </w:pPr>
      <w:r>
        <w:rPr>
          <w:rFonts w:ascii="Calibri" w:hAnsi="Calibri"/>
          <w:b/>
          <w:bCs/>
        </w:rPr>
        <w:t>VAT Reimbursement</w:t>
      </w:r>
    </w:p>
    <w:p w:rsidR="00803E75" w:rsidRDefault="00803E75" w:rsidP="00803E75">
      <w:pPr>
        <w:pStyle w:val="InsideAddress"/>
        <w:rPr>
          <w:rFonts w:ascii="Calibri" w:hAnsi="Calibri"/>
        </w:rPr>
      </w:pPr>
      <w:r>
        <w:rPr>
          <w:rFonts w:ascii="Calibri" w:hAnsi="Calibri"/>
        </w:rPr>
        <w:t xml:space="preserve">• the Parish Clerk has submitted a VAT claim to HMRC for the period July 2020 – March 2021 in the sum of £15,429.21 which was submitted in April 2021. </w:t>
      </w:r>
    </w:p>
    <w:p w:rsidR="00803E75" w:rsidRDefault="00803E75" w:rsidP="00803E75">
      <w:pPr>
        <w:pStyle w:val="InsideAddress"/>
        <w:rPr>
          <w:rFonts w:ascii="Calibri" w:hAnsi="Calibri"/>
        </w:rPr>
      </w:pPr>
    </w:p>
    <w:p w:rsidR="00803E75" w:rsidRDefault="00803E75" w:rsidP="00803E75">
      <w:pPr>
        <w:pStyle w:val="InsideAddress"/>
        <w:ind w:left="115" w:firstLine="720"/>
        <w:rPr>
          <w:rFonts w:ascii="Calibri" w:hAnsi="Calibri" w:cs="Calibri"/>
          <w:b/>
        </w:rPr>
      </w:pPr>
      <w:r>
        <w:rPr>
          <w:rFonts w:ascii="Calibri" w:hAnsi="Calibri" w:cs="Calibri"/>
          <w:b/>
        </w:rPr>
        <w:t>Risk Assessment 2020/2021</w:t>
      </w:r>
    </w:p>
    <w:p w:rsidR="00803E75" w:rsidRDefault="00803E75" w:rsidP="00803E75">
      <w:pPr>
        <w:pStyle w:val="InsideAddress"/>
        <w:rPr>
          <w:rFonts w:ascii="Calibri" w:hAnsi="Calibri" w:cs="Calibri"/>
          <w:b/>
          <w:i/>
        </w:rPr>
      </w:pPr>
    </w:p>
    <w:p w:rsidR="00803E75" w:rsidRDefault="00803E75" w:rsidP="00803E75">
      <w:pPr>
        <w:pStyle w:val="InsideAddress"/>
        <w:rPr>
          <w:rFonts w:ascii="Calibri" w:hAnsi="Calibri" w:cs="Calibri"/>
          <w:bCs/>
        </w:rPr>
      </w:pPr>
      <w:r>
        <w:rPr>
          <w:rFonts w:ascii="Calibri" w:hAnsi="Calibri" w:cs="Calibri"/>
        </w:rPr>
        <w:t xml:space="preserve">• </w:t>
      </w:r>
      <w:r>
        <w:rPr>
          <w:rFonts w:ascii="Calibri" w:hAnsi="Calibri" w:cs="Calibri"/>
          <w:bCs/>
        </w:rPr>
        <w:t xml:space="preserve">the risks of the Parish Council were reviewed in July 2020 to ensure that the requirements of the Governance and Accountability for Smaller Authorities in England (March 2020) is met. </w:t>
      </w:r>
    </w:p>
    <w:p w:rsidR="00803E75" w:rsidRDefault="00803E75" w:rsidP="00803E75">
      <w:pPr>
        <w:pStyle w:val="InsideAddress"/>
        <w:rPr>
          <w:rFonts w:ascii="Calibri" w:hAnsi="Calibri"/>
        </w:rPr>
      </w:pPr>
    </w:p>
    <w:p w:rsidR="00803E75" w:rsidRDefault="00803E75" w:rsidP="00803E75">
      <w:pPr>
        <w:pStyle w:val="InsideAddress"/>
        <w:rPr>
          <w:rFonts w:ascii="Calibri" w:hAnsi="Calibri"/>
          <w:b/>
        </w:rPr>
      </w:pPr>
      <w:r>
        <w:rPr>
          <w:rFonts w:ascii="Calibri" w:hAnsi="Calibri"/>
          <w:b/>
        </w:rPr>
        <w:t>Parish Council Minutes</w:t>
      </w:r>
    </w:p>
    <w:p w:rsidR="00803E75" w:rsidRDefault="00803E75" w:rsidP="00803E75">
      <w:pPr>
        <w:pStyle w:val="InsideAddress"/>
        <w:rPr>
          <w:rFonts w:ascii="Calibri" w:hAnsi="Calibri"/>
        </w:rPr>
      </w:pPr>
      <w:r>
        <w:rPr>
          <w:rFonts w:ascii="Calibri" w:hAnsi="Calibri"/>
        </w:rPr>
        <w:t xml:space="preserve">•Minutes of the Council were checked on the website for approvals and decisions made and approval of payments was checked for October 2020 to March 2021. </w:t>
      </w:r>
    </w:p>
    <w:p w:rsidR="00803E75" w:rsidRDefault="00803E75" w:rsidP="00803E75">
      <w:pPr>
        <w:pStyle w:val="InsideAddress"/>
        <w:rPr>
          <w:rFonts w:ascii="Calibri" w:hAnsi="Calibri"/>
        </w:rPr>
      </w:pPr>
    </w:p>
    <w:p w:rsidR="00803E75" w:rsidRDefault="00803E75" w:rsidP="00803E75">
      <w:pPr>
        <w:pStyle w:val="InsideAddress"/>
        <w:rPr>
          <w:rFonts w:ascii="Calibri" w:hAnsi="Calibri"/>
          <w:b/>
        </w:rPr>
      </w:pPr>
      <w:r>
        <w:rPr>
          <w:rFonts w:ascii="Calibri" w:hAnsi="Calibri"/>
          <w:b/>
        </w:rPr>
        <w:t>Asset Register</w:t>
      </w:r>
    </w:p>
    <w:p w:rsidR="00803E75" w:rsidRDefault="00803E75" w:rsidP="00803E75">
      <w:pPr>
        <w:pStyle w:val="InsideAddress"/>
        <w:rPr>
          <w:rFonts w:ascii="Calibri" w:hAnsi="Calibri"/>
        </w:rPr>
      </w:pPr>
      <w:r>
        <w:rPr>
          <w:rFonts w:ascii="Calibri" w:hAnsi="Calibri"/>
        </w:rPr>
        <w:t>•The Asset Register at 31 March 2021 was reviewed and additions for 2020/21 were agreed.</w:t>
      </w:r>
    </w:p>
    <w:p w:rsidR="00803E75" w:rsidRDefault="00803E75" w:rsidP="00803E75">
      <w:pPr>
        <w:pStyle w:val="InsideAddress"/>
        <w:rPr>
          <w:rFonts w:ascii="Calibri" w:hAnsi="Calibri"/>
        </w:rPr>
      </w:pPr>
    </w:p>
    <w:p w:rsidR="00803E75" w:rsidRDefault="00803E75" w:rsidP="00803E75">
      <w:pPr>
        <w:pStyle w:val="InsideAddress"/>
        <w:ind w:left="115" w:firstLine="720"/>
        <w:rPr>
          <w:rFonts w:ascii="Calibri" w:hAnsi="Calibri"/>
          <w:b/>
        </w:rPr>
      </w:pPr>
      <w:r>
        <w:rPr>
          <w:rFonts w:ascii="Calibri" w:hAnsi="Calibri"/>
          <w:b/>
        </w:rPr>
        <w:t>End of Year Procedures 2020/2021</w:t>
      </w:r>
    </w:p>
    <w:p w:rsidR="00803E75" w:rsidRDefault="00803E75" w:rsidP="00803E75">
      <w:pPr>
        <w:pStyle w:val="InsideAddress"/>
        <w:ind w:left="0" w:firstLine="709"/>
        <w:rPr>
          <w:rFonts w:ascii="Calibri" w:hAnsi="Calibri"/>
          <w:b/>
        </w:rPr>
      </w:pPr>
    </w:p>
    <w:p w:rsidR="00803E75" w:rsidRDefault="00803E75" w:rsidP="00803E75">
      <w:pPr>
        <w:pStyle w:val="InsideAddress"/>
        <w:ind w:left="709" w:firstLine="48"/>
        <w:rPr>
          <w:rFonts w:ascii="Calibri" w:hAnsi="Calibri"/>
        </w:rPr>
      </w:pPr>
      <w:r>
        <w:rPr>
          <w:rFonts w:ascii="Calibri" w:hAnsi="Calibri"/>
        </w:rPr>
        <w:t>A full check was carried out on the End of Year documentation provided by the</w:t>
      </w:r>
      <w:r w:rsidR="00BA426F">
        <w:rPr>
          <w:rFonts w:ascii="Calibri" w:hAnsi="Calibri"/>
        </w:rPr>
        <w:t xml:space="preserve"> Parish Clerk</w:t>
      </w:r>
      <w:r>
        <w:rPr>
          <w:rFonts w:ascii="Calibri" w:hAnsi="Calibri"/>
        </w:rPr>
        <w:t xml:space="preserve"> to confirm the accuracy of the details to be submitted to the External Auditor. This also included the validation of any variances of totals over 15% between 2019/20 and 2020/2021 shown on Section 2 of the AGAR as required by the External Auditor.</w:t>
      </w:r>
    </w:p>
    <w:p w:rsidR="00803E75" w:rsidRDefault="00803E75" w:rsidP="00803E75">
      <w:pPr>
        <w:pStyle w:val="InsideAddress"/>
        <w:rPr>
          <w:rFonts w:ascii="Calibri" w:hAnsi="Calibri"/>
        </w:rPr>
      </w:pPr>
    </w:p>
    <w:p w:rsidR="00803E75" w:rsidRDefault="00803E75" w:rsidP="00803E75">
      <w:pPr>
        <w:tabs>
          <w:tab w:val="left" w:pos="709"/>
        </w:tabs>
        <w:ind w:left="709"/>
        <w:rPr>
          <w:rFonts w:ascii="Calibri" w:hAnsi="Calibri" w:cs="Calibri"/>
        </w:rPr>
      </w:pPr>
      <w:r>
        <w:rPr>
          <w:rFonts w:ascii="Calibri" w:hAnsi="Calibri" w:cs="Calibri"/>
          <w:bCs/>
          <w:iCs/>
        </w:rPr>
        <w:t>The</w:t>
      </w:r>
      <w:r>
        <w:rPr>
          <w:rFonts w:ascii="Calibri" w:hAnsi="Calibri" w:cs="Calibri"/>
        </w:rPr>
        <w:t xml:space="preserve"> 2020/2021 AGAR Internal Audit Report requires the Internal Auditor to check the Council has correctly provided the proper opportunity for the Exercise of Public Rights in accordance with the requirements of the Accounts and Audit Regulations during 2020/2021.</w:t>
      </w:r>
    </w:p>
    <w:p w:rsidR="00803E75" w:rsidRDefault="00803E75" w:rsidP="00803E75">
      <w:pPr>
        <w:tabs>
          <w:tab w:val="left" w:pos="709"/>
        </w:tabs>
        <w:ind w:left="709"/>
        <w:rPr>
          <w:rFonts w:ascii="Calibri" w:hAnsi="Calibri" w:cs="Calibri"/>
          <w:bCs/>
          <w:sz w:val="22"/>
          <w:szCs w:val="22"/>
        </w:rPr>
      </w:pPr>
    </w:p>
    <w:p w:rsidR="00803E75" w:rsidRDefault="00803E75" w:rsidP="00803E75">
      <w:pPr>
        <w:tabs>
          <w:tab w:val="left" w:pos="709"/>
        </w:tabs>
        <w:ind w:left="709"/>
        <w:rPr>
          <w:rFonts w:ascii="Calibri" w:hAnsi="Calibri" w:cs="Calibri"/>
          <w:bCs/>
          <w:sz w:val="22"/>
          <w:szCs w:val="22"/>
        </w:rPr>
      </w:pPr>
      <w:r>
        <w:rPr>
          <w:rFonts w:ascii="Calibri" w:hAnsi="Calibri" w:cs="Calibri"/>
        </w:rPr>
        <w:t xml:space="preserve">This includes the Internal Auditor being shown evidence that the posting of the Notice on the website was done at least one clear day before the 30-working day period begins. </w:t>
      </w:r>
    </w:p>
    <w:p w:rsidR="00803E75" w:rsidRDefault="00803E75" w:rsidP="00803E75">
      <w:pPr>
        <w:tabs>
          <w:tab w:val="left" w:pos="709"/>
        </w:tabs>
        <w:ind w:left="720"/>
        <w:rPr>
          <w:rFonts w:ascii="Calibri" w:hAnsi="Calibri" w:cs="Calibri"/>
          <w:b/>
          <w:bCs/>
          <w:i/>
          <w:iCs/>
          <w:sz w:val="18"/>
          <w:szCs w:val="18"/>
        </w:rPr>
      </w:pPr>
      <w:r>
        <w:rPr>
          <w:rFonts w:ascii="Calibri" w:hAnsi="Calibri" w:cs="Calibri"/>
          <w:b/>
          <w:bCs/>
          <w:i/>
          <w:iCs/>
          <w:sz w:val="18"/>
          <w:szCs w:val="18"/>
        </w:rPr>
        <w:t>(Audit Note; We are pleased to report that the Parish Council have displayed the Notice correctly to comply with the requirements of the Accounts and Audit Regulations 2015).</w:t>
      </w:r>
    </w:p>
    <w:p w:rsidR="00803E75" w:rsidRDefault="00803E75" w:rsidP="00803E75">
      <w:pPr>
        <w:pStyle w:val="InsideAddress"/>
        <w:rPr>
          <w:rFonts w:ascii="Calibri" w:hAnsi="Calibri"/>
        </w:rPr>
      </w:pPr>
    </w:p>
    <w:p w:rsidR="00803E75" w:rsidRDefault="00803E75" w:rsidP="00803E75">
      <w:pPr>
        <w:pStyle w:val="InsideAddress"/>
        <w:ind w:left="720"/>
        <w:rPr>
          <w:rFonts w:ascii="Calibri" w:hAnsi="Calibri"/>
        </w:rPr>
      </w:pPr>
      <w:r>
        <w:rPr>
          <w:rFonts w:ascii="Calibri" w:hAnsi="Calibri"/>
        </w:rPr>
        <w:t>The Annual Internal Audit Report to be submitted to the External Auditor was completed and signed by Tim Light.</w:t>
      </w:r>
    </w:p>
    <w:p w:rsidR="00803E75" w:rsidRDefault="00803E75" w:rsidP="00803E75">
      <w:pPr>
        <w:pStyle w:val="InsideAddress"/>
        <w:rPr>
          <w:rFonts w:ascii="Calibri" w:hAnsi="Calibri"/>
        </w:rPr>
      </w:pPr>
    </w:p>
    <w:p w:rsidR="00803E75" w:rsidRDefault="00803E75" w:rsidP="00803E75">
      <w:pPr>
        <w:pStyle w:val="InsideAddress"/>
        <w:ind w:left="720"/>
        <w:rPr>
          <w:rFonts w:ascii="Calibri" w:hAnsi="Calibri"/>
        </w:rPr>
      </w:pPr>
      <w:r>
        <w:rPr>
          <w:rFonts w:ascii="Calibri" w:hAnsi="Calibri"/>
        </w:rPr>
        <w:lastRenderedPageBreak/>
        <w:t>We are pleased to report that the various records and procedures in place for the Council provide an appropriate standard of control.</w:t>
      </w:r>
    </w:p>
    <w:p w:rsidR="00803E75" w:rsidRDefault="00803E75" w:rsidP="00803E75">
      <w:pPr>
        <w:pStyle w:val="InsideAddress"/>
        <w:rPr>
          <w:rFonts w:ascii="Calibri" w:hAnsi="Calibri"/>
        </w:rPr>
      </w:pPr>
      <w:r>
        <w:rPr>
          <w:rFonts w:ascii="Calibri" w:hAnsi="Calibri"/>
        </w:rPr>
        <w:t xml:space="preserve"> </w:t>
      </w:r>
    </w:p>
    <w:p w:rsidR="00803E75" w:rsidRDefault="00803E75" w:rsidP="00803E75">
      <w:pPr>
        <w:pStyle w:val="InsideAddress"/>
        <w:ind w:left="720"/>
        <w:rPr>
          <w:rFonts w:ascii="Calibri" w:hAnsi="Calibri"/>
        </w:rPr>
      </w:pPr>
      <w:r>
        <w:rPr>
          <w:rFonts w:ascii="Calibri" w:hAnsi="Calibri"/>
        </w:rPr>
        <w:t>This report should be noted and taken to the next meeting of the Council to inform them of the Internal Audit work carried out. The details of this Internal Audit Letter Report should also be Minuted by the Council.</w:t>
      </w:r>
    </w:p>
    <w:p w:rsidR="00803E75" w:rsidRDefault="00803E75" w:rsidP="00803E75">
      <w:pPr>
        <w:pStyle w:val="InsideAddress"/>
        <w:rPr>
          <w:rFonts w:ascii="Calibri" w:hAnsi="Calibri"/>
          <w:b/>
        </w:rPr>
      </w:pPr>
    </w:p>
    <w:p w:rsidR="00803E75" w:rsidRDefault="00803E75" w:rsidP="00803E75">
      <w:pPr>
        <w:pStyle w:val="InsideAddress"/>
        <w:ind w:left="0" w:firstLine="720"/>
        <w:rPr>
          <w:rFonts w:ascii="Calibri" w:hAnsi="Calibri"/>
        </w:rPr>
      </w:pPr>
      <w:r>
        <w:rPr>
          <w:rFonts w:ascii="Calibri" w:hAnsi="Calibri"/>
        </w:rPr>
        <w:t xml:space="preserve">Yours sincerely, </w:t>
      </w:r>
    </w:p>
    <w:p w:rsidR="00803E75" w:rsidRDefault="00803E75" w:rsidP="00803E75">
      <w:pPr>
        <w:pStyle w:val="InsideAddress"/>
        <w:ind w:left="0" w:firstLine="720"/>
        <w:rPr>
          <w:rFonts w:ascii="Calibri" w:hAnsi="Calibri"/>
        </w:rPr>
      </w:pPr>
      <w:r>
        <w:rPr>
          <w:rFonts w:ascii="Calibri" w:hAnsi="Calibri"/>
        </w:rPr>
        <w:t xml:space="preserve">Tim Light FMAAT </w:t>
      </w:r>
    </w:p>
    <w:p w:rsidR="00803E75" w:rsidRDefault="00803E75" w:rsidP="00803E75">
      <w:pPr>
        <w:pStyle w:val="InsideAddress"/>
        <w:ind w:left="0" w:firstLine="720"/>
        <w:rPr>
          <w:rFonts w:ascii="Calibri" w:hAnsi="Calibri"/>
        </w:rPr>
      </w:pPr>
      <w:r>
        <w:rPr>
          <w:rFonts w:ascii="Calibri" w:hAnsi="Calibri"/>
        </w:rPr>
        <w:t>Internal Auditor.</w:t>
      </w:r>
    </w:p>
    <w:p w:rsidR="00803E75" w:rsidRDefault="00803E75" w:rsidP="00803E75">
      <w:pPr>
        <w:shd w:val="clear" w:color="auto" w:fill="FFFFFF"/>
        <w:spacing w:after="324"/>
        <w:ind w:left="0" w:right="0"/>
        <w:rPr>
          <w:rFonts w:ascii="Calibri" w:eastAsia="SimSun" w:hAnsi="Calibri" w:cs="Calibri"/>
          <w:bCs/>
          <w:sz w:val="22"/>
          <w:szCs w:val="22"/>
          <w:lang w:eastAsia="zh-CN"/>
        </w:rPr>
      </w:pPr>
    </w:p>
    <w:p w:rsidR="00803E75" w:rsidRDefault="00803E75" w:rsidP="00621BE8">
      <w:pPr>
        <w:shd w:val="clear" w:color="auto" w:fill="FFFFFF"/>
        <w:spacing w:after="324"/>
        <w:ind w:left="0" w:right="0"/>
        <w:rPr>
          <w:rFonts w:ascii="Calibri" w:eastAsia="SimSun" w:hAnsi="Calibri" w:cs="Calibri"/>
          <w:bCs/>
          <w:sz w:val="22"/>
          <w:szCs w:val="22"/>
          <w:lang w:eastAsia="zh-CN"/>
        </w:rPr>
      </w:pPr>
    </w:p>
    <w:p w:rsidR="00803E75" w:rsidRPr="001471B5" w:rsidRDefault="00803E75" w:rsidP="00621BE8">
      <w:pPr>
        <w:shd w:val="clear" w:color="auto" w:fill="FFFFFF"/>
        <w:spacing w:after="324"/>
        <w:ind w:left="0" w:right="0"/>
        <w:rPr>
          <w:rFonts w:ascii="Calibri" w:eastAsia="SimSun" w:hAnsi="Calibri" w:cs="Calibri"/>
          <w:bCs/>
          <w:sz w:val="22"/>
          <w:szCs w:val="22"/>
          <w:lang w:eastAsia="zh-CN"/>
        </w:rPr>
      </w:pPr>
    </w:p>
    <w:sectPr w:rsidR="00803E75" w:rsidRPr="001471B5" w:rsidSect="00803E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BD2" w:rsidRDefault="00995BD2">
      <w:r>
        <w:separator/>
      </w:r>
    </w:p>
  </w:endnote>
  <w:endnote w:type="continuationSeparator" w:id="0">
    <w:p w:rsidR="00995BD2" w:rsidRDefault="0099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17A" w:rsidRDefault="005C3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17A" w:rsidRDefault="005C3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3E9" w:rsidRDefault="00E63311">
    <w:pPr>
      <w:pStyle w:val="Footer"/>
    </w:pPr>
    <w:r>
      <w:rPr>
        <w:noProof/>
        <w:lang w:eastAsia="en-GB"/>
      </w:rPr>
      <mc:AlternateContent>
        <mc:Choice Requires="wps">
          <w:drawing>
            <wp:anchor distT="0" distB="0" distL="114300" distR="114300" simplePos="0" relativeHeight="251657728" behindDoc="1" locked="1" layoutInCell="0" allowOverlap="1">
              <wp:simplePos x="0" y="0"/>
              <wp:positionH relativeFrom="page">
                <wp:posOffset>3383280</wp:posOffset>
              </wp:positionH>
              <wp:positionV relativeFrom="paragraph">
                <wp:posOffset>-274320</wp:posOffset>
              </wp:positionV>
              <wp:extent cx="3733800" cy="366395"/>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D443E9" w:rsidRDefault="00D443E9">
                          <w:pPr>
                            <w:ind w:left="2"/>
                            <w:rPr>
                              <w:spacing w:val="2"/>
                            </w:rPr>
                          </w:pPr>
                          <w:r>
                            <w:rPr>
                              <w:spacing w:val="2"/>
                              <w:sz w:val="40"/>
                            </w:rPr>
                            <w:t xml:space="preserve">. . . . . . . . . . . . . . . . . . . . . . . . . .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266.4pt;margin-top:-21.6pt;width:294pt;height:28.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li5AIAAGkGAAAOAAAAZHJzL2Uyb0RvYy54bWysVVFvmzAQfp+0/2D5nQKBQEAlVULCNKnb&#10;qnX7AQ6YYA1sZjsl3bT/vrNJ0qTbQ7WOB3Q25/N3d993XN/suxY9UKmY4Bn2rzyMKC9Fxfg2w1+/&#10;FM4MI6UJr0grOM3wI1X4Zv72zfXQp3QiGtFWVCIIwlU69BlutO5T11VlQzuirkRPOXysheyIhqXc&#10;upUkA0TvWnfieZE7CFn1UpRUKdhdjR/x3Mava1rqT3WtqEZthgGbtm9p3xvzdufXJN1K0jesPMAg&#10;/4CiI4zDpadQK6IJ2kn2R6iOlVIoUeurUnSuqGtWUpsDZON7z7K5b0hPbS5QHNWfyqT+X9jy48Od&#10;RKzK8AQjTjpo0WcoGuHblqLElGfoVQpe9/2dNAmq/laU3xTiIm/Aiy6kFENDSQWgfOPvXhwwCwVH&#10;0Wb4ICqITnZa2Erta9mZgFADtLcNeTw1hO41KmEziINg5kHfSvgWRFGQTO0VJD2e7qXS76jokDEy&#10;LAG7jU4ebpU2aEh6dDGXcVGwtrVNb/nFBjiOO9SyZjxNUkACpvE0mGxHfyZesp6tZ6ETTqK1E3qr&#10;lbMo8tCJCj+eroJVnq/8XwaFH6YNqyrKzaVHdvnhy7p34PnIixO/lGhZZcIZSEpuN3kr0QMBdhf2&#10;OZTnzM29hGFLArk8S8mfhN5ykjhFNIudsAinThJ7M8fzk2USeWESrorLlG4Zp69PCQ0ZjiMQsm3a&#10;GeoXJkfSjmkYIC3rMgxMgcdUgKSGkWteWVsT1o72WS0M/r/XYlFMvTgMZk4cTwMnDNaes5wVubPI&#10;/SiK18t8uX7W3rWljHp9OWxTzvh3hvdwxxNkIOyRnFZyRmWjWvV+s7eStno0CtyI6hE0KAVIBNQE&#10;8xqMRsgfGA0w+zKsvu+IpBi17zno2AzKoyGPxuZoEF7C0QxrjEYz1+NA3fWSbRuI7NtucrEArdfM&#10;yvAJBWRgFjDPbC6H2WsG5vnaej39Iea/AQAA//8DAFBLAwQUAAYACAAAACEAqJimst8AAAALAQAA&#10;DwAAAGRycy9kb3ducmV2LnhtbEyPQU/DMAyF70j8h8hI3LZkXVdBaTohJMQBLoxJXL3Ga6s1TpVk&#10;Xfn3ZCe42c9P732utrMdxEQ+9I41rJYKBHHjTM+thv3X6+IBRIjIBgfHpOGHAmzr25sKS+Mu/EnT&#10;LrYihXAoUUMX41hKGZqOLIalG4nT7ei8xZhW30rj8ZLC7SAzpQppsefU0OFILx01p93ZasBo/en9&#10;ba+OH2Psvx8ZpyIvtL6/m5+fQESa458ZrvgJHerEdHBnNkEMGjbrLKFHDYt8nYG4OlaZStIhTfkG&#10;ZF3J/z/UvwAAAP//AwBQSwECLQAUAAYACAAAACEAtoM4kv4AAADhAQAAEwAAAAAAAAAAAAAAAAAA&#10;AAAAW0NvbnRlbnRfVHlwZXNdLnhtbFBLAQItABQABgAIAAAAIQA4/SH/1gAAAJQBAAALAAAAAAAA&#10;AAAAAAAAAC8BAABfcmVscy8ucmVsc1BLAQItABQABgAIAAAAIQC6tUli5AIAAGkGAAAOAAAAAAAA&#10;AAAAAAAAAC4CAABkcnMvZTJvRG9jLnhtbFBLAQItABQABgAIAAAAIQComKay3wAAAAsBAAAPAAAA&#10;AAAAAAAAAAAAAD4FAABkcnMvZG93bnJldi54bWxQSwUGAAAAAAQABADzAAAASgYAAAAA&#10;" o:allowincell="f" filled="f" stroked="f" strokecolor="white" strokeweight="6pt">
              <v:textbox inset="0,0,0,0">
                <w:txbxContent>
                  <w:p w:rsidR="00D443E9" w:rsidRDefault="00D443E9">
                    <w:pPr>
                      <w:ind w:left="2"/>
                      <w:rPr>
                        <w:spacing w:val="2"/>
                      </w:rPr>
                    </w:pPr>
                    <w:r>
                      <w:rPr>
                        <w:spacing w:val="2"/>
                        <w:sz w:val="40"/>
                      </w:rPr>
                      <w:t xml:space="preserve">. . . . . . . . . . . . . . . . . . . . . . . . . . . .  </w:t>
                    </w:r>
                  </w:p>
                </w:txbxContent>
              </v:textbox>
              <w10:wrap anchorx="page"/>
              <w10:anchorlock/>
            </v:rect>
          </w:pict>
        </mc:Fallback>
      </mc:AlternateContent>
    </w:r>
    <w:r>
      <w:rPr>
        <w:noProof/>
        <w:lang w:eastAsia="en-GB"/>
      </w:rPr>
      <mc:AlternateContent>
        <mc:Choice Requires="wps">
          <w:drawing>
            <wp:anchor distT="0" distB="0" distL="114300" distR="114300" simplePos="0" relativeHeight="251656704" behindDoc="1" locked="1" layoutInCell="0" allowOverlap="1">
              <wp:simplePos x="0" y="0"/>
              <wp:positionH relativeFrom="page">
                <wp:posOffset>457200</wp:posOffset>
              </wp:positionH>
              <wp:positionV relativeFrom="paragraph">
                <wp:posOffset>-338455</wp:posOffset>
              </wp:positionV>
              <wp:extent cx="3502025" cy="60960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025" cy="60960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02950" id="Rectangle 8" o:spid="_x0000_s1026" style="position:absolute;margin-left:36pt;margin-top:-26.65pt;width:275.75pt;height:4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ml8QIAADQGAAAOAAAAZHJzL2Uyb0RvYy54bWysVNuO0zAQfUfiHyy/Z3Np0ly06aq3IKQF&#10;ViyIZzdxGovEDrbbdEH8O2On7bbAAwISKfLE4/E5Zy63d4euRXsqFRM8x/6NhxHlpagY3+b444fC&#10;STBSmvCKtILTHD9Rhe9mL1/cDn1GA9GItqISQRCusqHPcaN1n7muKhvaEXUjesphsxayIxpMuXUr&#10;SQaI3rVu4HlTdxCy6qUoqVLwdzVu4pmNX9e01O/qWlGN2hwDNm2/0n435uvObkm2laRvWHmEQf4C&#10;RUcYh0vPoVZEE7ST7JdQHSulUKLWN6XoXFHXrKSWA7DxvZ/YPDakp5YLiKP6s0zq/4Ut3+4fJGIV&#10;5A4jTjpI0XsQjfBtS1Fi5Bl6lYHXY/8gDUHV34vys0JcLBvwonMpxdBQUgEo3/i7VweMoeAo2gxv&#10;RAXRyU4Lq9Shlp0JCBqgg03I0zkh9KBRCT8nkRd4QYRRCXtTL516NmMuyU6ne6n0Kyo6ZBY5loDd&#10;Rif7e6UNGpKdXCx60bKqYG1rDbndLFuJ9gSKY1WY1xIAkpduLTfOXJhjY8TxD7XlNV5DMoAMS+Np&#10;wNvUf0v9IPQWQeoU0yR2wiKMnDT2Esfz0wVwCdNwVXw3cP0wa1hVUX7POD2VoR/+WZqPDTEWkC1E&#10;NOQ4jUA3y/KSi7qkvI7M+zvKHdPQlS3rcpx45jFOJDNpXvPKrjVh7bh2r+FbzUGDaynmReTF4SRx&#10;4jiaOOFk7TmLpFg686U/ncbrxXKx9q+lWFt51b+rYYGccmUMsQN2j001oIqZoplEaQDVXzGYC0E8&#10;8kWk3cJAK7XESAr9ienGdqMpURPjSsjEM+9RyHP0UYjniy90OnJ7lgrK9FRAtn9My4yttxHVE7QP&#10;YLA9AqMWFo2QXzEaYGzlWH3ZEUkxal9zaMHUD0Mz56wRRnEAhrzc2VzuEF5CqBxrjMblUo+zcddL&#10;tm3gJt+y5WIObVsz21GmpUdUgN8YMJosk+MYNbPv0rZez8N+9gMAAP//AwBQSwMEFAAGAAgAAAAh&#10;AIPDtDTjAAAACQEAAA8AAABkcnMvZG93bnJldi54bWxMj81OwzAQhO9IvIO1SFxQ65DQH4VsqhQJ&#10;JHqA0nLpzbXdOCJeR7HbhLfHnOA4mtHMN8VqtC276N43jhDupwkwTdKphmqEz/3zZAnMB0FKtI40&#10;wrf2sCqvrwqRKzfQh77sQs1iCflcIJgQupxzL422wk9dpyl6J9dbEaLsa656McRy2/I0Sebciobi&#10;ghGdfjJafu3OFuFg5Ov72+aUvcjldlgfqmq9v9si3t6M1SOwoMfwF4Zf/IgOZWQ6ujMpz1qERRqv&#10;BITJLMuAxcA8zWbAjggP6QJ4WfD/D8ofAAAA//8DAFBLAQItABQABgAIAAAAIQC2gziS/gAAAOEB&#10;AAATAAAAAAAAAAAAAAAAAAAAAABbQ29udGVudF9UeXBlc10ueG1sUEsBAi0AFAAGAAgAAAAhADj9&#10;If/WAAAAlAEAAAsAAAAAAAAAAAAAAAAALwEAAF9yZWxzLy5yZWxzUEsBAi0AFAAGAAgAAAAhAMeX&#10;2aXxAgAANAYAAA4AAAAAAAAAAAAAAAAALgIAAGRycy9lMm9Eb2MueG1sUEsBAi0AFAAGAAgAAAAh&#10;AIPDtDTjAAAACQEAAA8AAAAAAAAAAAAAAAAASwUAAGRycy9kb3ducmV2LnhtbFBLBQYAAAAABAAE&#10;APMAAABbBgAAAAA=&#10;" o:allowincell="f" fillcolor="#dfdfdf" stroked="f" strokecolor="#e5e5e5">
              <w10:wrap anchorx="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BD2" w:rsidRDefault="00995BD2">
      <w:r>
        <w:separator/>
      </w:r>
    </w:p>
  </w:footnote>
  <w:footnote w:type="continuationSeparator" w:id="0">
    <w:p w:rsidR="00995BD2" w:rsidRDefault="00995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E8" w:rsidRDefault="005C31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807094" o:spid="_x0000_s2064" type="#_x0000_t136" style="position:absolute;margin-left:0;margin-top:0;width:454.5pt;height:181.8pt;rotation:315;z-index:-25165568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3E9" w:rsidRDefault="005C31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807095" o:spid="_x0000_s2065" type="#_x0000_t136" style="position:absolute;margin-left:0;margin-top:0;width:454.5pt;height:181.8pt;rotation:315;z-index:-251654656;mso-position-horizontal:center;mso-position-horizontal-relative:margin;mso-position-vertical:center;mso-position-vertical-relative:margin" o:allowincell="f" fillcolor="silver" stroked="f">
          <v:fill opacity=".5"/>
          <v:textpath style="font-family:&quot;Times New Roman&quot;;font-size:1pt" string="DRAFT"/>
        </v:shape>
      </w:pict>
    </w:r>
    <w:r w:rsidR="00D443E9">
      <w:fldChar w:fldCharType="begin"/>
    </w:r>
    <w:r w:rsidR="00D443E9">
      <w:instrText xml:space="preserve"> TIME \@ "MMMM d, yyyy" </w:instrText>
    </w:r>
    <w:r w:rsidR="00D443E9">
      <w:fldChar w:fldCharType="separate"/>
    </w:r>
    <w:r w:rsidR="00E63311">
      <w:rPr>
        <w:noProof/>
      </w:rPr>
      <w:t>May 29, 2021</w:t>
    </w:r>
    <w:r w:rsidR="00D443E9">
      <w:fldChar w:fldCharType="end"/>
    </w:r>
  </w:p>
  <w:p w:rsidR="00D443E9" w:rsidRDefault="00D443E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63311">
      <w:rPr>
        <w:rStyle w:val="PageNumber"/>
        <w:noProof/>
      </w:rPr>
      <w:t>1</w:t>
    </w:r>
    <w:r>
      <w:rPr>
        <w:rStyle w:val="PageNumber"/>
      </w:rPr>
      <w:fldChar w:fldCharType="end"/>
    </w:r>
  </w:p>
  <w:p w:rsidR="00D443E9" w:rsidRDefault="00D443E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3E9" w:rsidRDefault="005C317A">
    <w:pPr>
      <w:pStyle w:val="Header"/>
      <w:ind w:left="84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807093" o:spid="_x0000_s2063" type="#_x0000_t136" style="position:absolute;left:0;text-align:left;margin-left:0;margin-top:0;width:454.5pt;height:181.8pt;rotation:315;z-index:-251656704;mso-position-horizontal:center;mso-position-horizontal-relative:margin;mso-position-vertical:center;mso-position-vertical-relative:margin" o:allowincell="f" fillcolor="silver" stroked="f">
          <v:fill opacity=".5"/>
          <v:textpath style="font-family:&quot;Times New Roman&quot;;font-size:1pt" string="DRAFT"/>
        </v:shape>
      </w:pict>
    </w:r>
    <w:r w:rsidR="00E63311">
      <w:rPr>
        <w:noProof/>
        <w:lang w:eastAsia="en-GB"/>
      </w:rPr>
      <mc:AlternateContent>
        <mc:Choice Requires="wpg">
          <w:drawing>
            <wp:anchor distT="0" distB="0" distL="114300" distR="114300" simplePos="0" relativeHeight="251658752" behindDoc="0" locked="0" layoutInCell="0" allowOverlap="1">
              <wp:simplePos x="0" y="0"/>
              <wp:positionH relativeFrom="column">
                <wp:posOffset>-685800</wp:posOffset>
              </wp:positionH>
              <wp:positionV relativeFrom="paragraph">
                <wp:posOffset>3383280</wp:posOffset>
              </wp:positionV>
              <wp:extent cx="1918970" cy="1939925"/>
              <wp:effectExtent l="0" t="0" r="0" b="0"/>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1939925"/>
                        <a:chOff x="720" y="6293"/>
                        <a:chExt cx="3022" cy="3055"/>
                      </a:xfrm>
                    </wpg:grpSpPr>
                    <wps:wsp>
                      <wps:cNvPr id="7" name="Rectangle 11"/>
                      <wps:cNvSpPr>
                        <a:spLocks noChangeArrowheads="1"/>
                      </wps:cNvSpPr>
                      <wps:spPr bwMode="auto">
                        <a:xfrm>
                          <a:off x="720" y="6336"/>
                          <a:ext cx="2998" cy="3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12"/>
                      <wps:cNvSpPr>
                        <a:spLocks/>
                      </wps:cNvSpPr>
                      <wps:spPr bwMode="auto">
                        <a:xfrm>
                          <a:off x="754" y="6457"/>
                          <a:ext cx="1096" cy="2582"/>
                        </a:xfrm>
                        <a:custGeom>
                          <a:avLst/>
                          <a:gdLst>
                            <a:gd name="T0" fmla="*/ 719 w 1096"/>
                            <a:gd name="T1" fmla="*/ 2538 h 2582"/>
                            <a:gd name="T2" fmla="*/ 782 w 1096"/>
                            <a:gd name="T3" fmla="*/ 2432 h 2582"/>
                            <a:gd name="T4" fmla="*/ 878 w 1096"/>
                            <a:gd name="T5" fmla="*/ 2302 h 2582"/>
                            <a:gd name="T6" fmla="*/ 951 w 1096"/>
                            <a:gd name="T7" fmla="*/ 2210 h 2582"/>
                            <a:gd name="T8" fmla="*/ 946 w 1096"/>
                            <a:gd name="T9" fmla="*/ 2080 h 2582"/>
                            <a:gd name="T10" fmla="*/ 917 w 1096"/>
                            <a:gd name="T11" fmla="*/ 1983 h 2582"/>
                            <a:gd name="T12" fmla="*/ 898 w 1096"/>
                            <a:gd name="T13" fmla="*/ 1901 h 2582"/>
                            <a:gd name="T14" fmla="*/ 898 w 1096"/>
                            <a:gd name="T15" fmla="*/ 1839 h 2582"/>
                            <a:gd name="T16" fmla="*/ 893 w 1096"/>
                            <a:gd name="T17" fmla="*/ 1766 h 2582"/>
                            <a:gd name="T18" fmla="*/ 927 w 1096"/>
                            <a:gd name="T19" fmla="*/ 1727 h 2582"/>
                            <a:gd name="T20" fmla="*/ 975 w 1096"/>
                            <a:gd name="T21" fmla="*/ 1713 h 2582"/>
                            <a:gd name="T22" fmla="*/ 980 w 1096"/>
                            <a:gd name="T23" fmla="*/ 1699 h 2582"/>
                            <a:gd name="T24" fmla="*/ 965 w 1096"/>
                            <a:gd name="T25" fmla="*/ 1679 h 2582"/>
                            <a:gd name="T26" fmla="*/ 960 w 1096"/>
                            <a:gd name="T27" fmla="*/ 1650 h 2582"/>
                            <a:gd name="T28" fmla="*/ 1081 w 1096"/>
                            <a:gd name="T29" fmla="*/ 1588 h 2582"/>
                            <a:gd name="T30" fmla="*/ 1096 w 1096"/>
                            <a:gd name="T31" fmla="*/ 1544 h 2582"/>
                            <a:gd name="T32" fmla="*/ 1091 w 1096"/>
                            <a:gd name="T33" fmla="*/ 1510 h 2582"/>
                            <a:gd name="T34" fmla="*/ 994 w 1096"/>
                            <a:gd name="T35" fmla="*/ 1361 h 2582"/>
                            <a:gd name="T36" fmla="*/ 951 w 1096"/>
                            <a:gd name="T37" fmla="*/ 1187 h 2582"/>
                            <a:gd name="T38" fmla="*/ 878 w 1096"/>
                            <a:gd name="T39" fmla="*/ 1139 h 2582"/>
                            <a:gd name="T40" fmla="*/ 811 w 1096"/>
                            <a:gd name="T41" fmla="*/ 1081 h 2582"/>
                            <a:gd name="T42" fmla="*/ 772 w 1096"/>
                            <a:gd name="T43" fmla="*/ 1028 h 2582"/>
                            <a:gd name="T44" fmla="*/ 762 w 1096"/>
                            <a:gd name="T45" fmla="*/ 979 h 2582"/>
                            <a:gd name="T46" fmla="*/ 719 w 1096"/>
                            <a:gd name="T47" fmla="*/ 844 h 2582"/>
                            <a:gd name="T48" fmla="*/ 767 w 1096"/>
                            <a:gd name="T49" fmla="*/ 724 h 2582"/>
                            <a:gd name="T50" fmla="*/ 738 w 1096"/>
                            <a:gd name="T51" fmla="*/ 695 h 2582"/>
                            <a:gd name="T52" fmla="*/ 690 w 1096"/>
                            <a:gd name="T53" fmla="*/ 772 h 2582"/>
                            <a:gd name="T54" fmla="*/ 666 w 1096"/>
                            <a:gd name="T55" fmla="*/ 709 h 2582"/>
                            <a:gd name="T56" fmla="*/ 676 w 1096"/>
                            <a:gd name="T57" fmla="*/ 560 h 2582"/>
                            <a:gd name="T58" fmla="*/ 690 w 1096"/>
                            <a:gd name="T59" fmla="*/ 444 h 2582"/>
                            <a:gd name="T60" fmla="*/ 690 w 1096"/>
                            <a:gd name="T61" fmla="*/ 366 h 2582"/>
                            <a:gd name="T62" fmla="*/ 700 w 1096"/>
                            <a:gd name="T63" fmla="*/ 304 h 2582"/>
                            <a:gd name="T64" fmla="*/ 719 w 1096"/>
                            <a:gd name="T65" fmla="*/ 265 h 2582"/>
                            <a:gd name="T66" fmla="*/ 734 w 1096"/>
                            <a:gd name="T67" fmla="*/ 241 h 2582"/>
                            <a:gd name="T68" fmla="*/ 738 w 1096"/>
                            <a:gd name="T69" fmla="*/ 236 h 2582"/>
                            <a:gd name="T70" fmla="*/ 748 w 1096"/>
                            <a:gd name="T71" fmla="*/ 231 h 2582"/>
                            <a:gd name="T72" fmla="*/ 762 w 1096"/>
                            <a:gd name="T73" fmla="*/ 207 h 2582"/>
                            <a:gd name="T74" fmla="*/ 787 w 1096"/>
                            <a:gd name="T75" fmla="*/ 202 h 2582"/>
                            <a:gd name="T76" fmla="*/ 816 w 1096"/>
                            <a:gd name="T77" fmla="*/ 193 h 2582"/>
                            <a:gd name="T78" fmla="*/ 835 w 1096"/>
                            <a:gd name="T79" fmla="*/ 188 h 2582"/>
                            <a:gd name="T80" fmla="*/ 859 w 1096"/>
                            <a:gd name="T81" fmla="*/ 169 h 2582"/>
                            <a:gd name="T82" fmla="*/ 835 w 1096"/>
                            <a:gd name="T83" fmla="*/ 125 h 2582"/>
                            <a:gd name="T84" fmla="*/ 835 w 1096"/>
                            <a:gd name="T85" fmla="*/ 120 h 2582"/>
                            <a:gd name="T86" fmla="*/ 835 w 1096"/>
                            <a:gd name="T87" fmla="*/ 111 h 2582"/>
                            <a:gd name="T88" fmla="*/ 835 w 1096"/>
                            <a:gd name="T89" fmla="*/ 106 h 2582"/>
                            <a:gd name="T90" fmla="*/ 830 w 1096"/>
                            <a:gd name="T91" fmla="*/ 96 h 2582"/>
                            <a:gd name="T92" fmla="*/ 796 w 1096"/>
                            <a:gd name="T93" fmla="*/ 58 h 2582"/>
                            <a:gd name="T94" fmla="*/ 782 w 1096"/>
                            <a:gd name="T95" fmla="*/ 0 h 2582"/>
                            <a:gd name="T96" fmla="*/ 463 w 1096"/>
                            <a:gd name="T97" fmla="*/ 236 h 2582"/>
                            <a:gd name="T98" fmla="*/ 217 w 1096"/>
                            <a:gd name="T99" fmla="*/ 550 h 2582"/>
                            <a:gd name="T100" fmla="*/ 53 w 1096"/>
                            <a:gd name="T101" fmla="*/ 917 h 2582"/>
                            <a:gd name="T102" fmla="*/ 0 w 1096"/>
                            <a:gd name="T103" fmla="*/ 1327 h 2582"/>
                            <a:gd name="T104" fmla="*/ 48 w 1096"/>
                            <a:gd name="T105" fmla="*/ 1699 h 2582"/>
                            <a:gd name="T106" fmla="*/ 183 w 1096"/>
                            <a:gd name="T107" fmla="*/ 2046 h 2582"/>
                            <a:gd name="T108" fmla="*/ 396 w 1096"/>
                            <a:gd name="T109" fmla="*/ 2345 h 2582"/>
                            <a:gd name="T110" fmla="*/ 676 w 1096"/>
                            <a:gd name="T111" fmla="*/ 2582 h 2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96" h="2582">
                              <a:moveTo>
                                <a:pt x="676" y="2582"/>
                              </a:moveTo>
                              <a:lnTo>
                                <a:pt x="719" y="2538"/>
                              </a:lnTo>
                              <a:lnTo>
                                <a:pt x="748" y="2480"/>
                              </a:lnTo>
                              <a:lnTo>
                                <a:pt x="782" y="2432"/>
                              </a:lnTo>
                              <a:lnTo>
                                <a:pt x="816" y="2384"/>
                              </a:lnTo>
                              <a:lnTo>
                                <a:pt x="878" y="2302"/>
                              </a:lnTo>
                              <a:lnTo>
                                <a:pt x="927" y="2263"/>
                              </a:lnTo>
                              <a:lnTo>
                                <a:pt x="951" y="2210"/>
                              </a:lnTo>
                              <a:lnTo>
                                <a:pt x="965" y="2123"/>
                              </a:lnTo>
                              <a:lnTo>
                                <a:pt x="946" y="2080"/>
                              </a:lnTo>
                              <a:lnTo>
                                <a:pt x="931" y="2032"/>
                              </a:lnTo>
                              <a:lnTo>
                                <a:pt x="917" y="1983"/>
                              </a:lnTo>
                              <a:lnTo>
                                <a:pt x="898" y="1935"/>
                              </a:lnTo>
                              <a:lnTo>
                                <a:pt x="898" y="1901"/>
                              </a:lnTo>
                              <a:lnTo>
                                <a:pt x="898" y="1867"/>
                              </a:lnTo>
                              <a:lnTo>
                                <a:pt x="898" y="1839"/>
                              </a:lnTo>
                              <a:lnTo>
                                <a:pt x="893" y="1805"/>
                              </a:lnTo>
                              <a:lnTo>
                                <a:pt x="893" y="1766"/>
                              </a:lnTo>
                              <a:lnTo>
                                <a:pt x="907" y="1747"/>
                              </a:lnTo>
                              <a:lnTo>
                                <a:pt x="927" y="1727"/>
                              </a:lnTo>
                              <a:lnTo>
                                <a:pt x="965" y="1713"/>
                              </a:lnTo>
                              <a:lnTo>
                                <a:pt x="975" y="1713"/>
                              </a:lnTo>
                              <a:lnTo>
                                <a:pt x="980" y="1708"/>
                              </a:lnTo>
                              <a:lnTo>
                                <a:pt x="980" y="1699"/>
                              </a:lnTo>
                              <a:lnTo>
                                <a:pt x="980" y="1694"/>
                              </a:lnTo>
                              <a:lnTo>
                                <a:pt x="965" y="1679"/>
                              </a:lnTo>
                              <a:lnTo>
                                <a:pt x="960" y="1665"/>
                              </a:lnTo>
                              <a:lnTo>
                                <a:pt x="960" y="1650"/>
                              </a:lnTo>
                              <a:lnTo>
                                <a:pt x="980" y="1636"/>
                              </a:lnTo>
                              <a:lnTo>
                                <a:pt x="1081" y="1588"/>
                              </a:lnTo>
                              <a:lnTo>
                                <a:pt x="1096" y="1568"/>
                              </a:lnTo>
                              <a:lnTo>
                                <a:pt x="1096" y="1544"/>
                              </a:lnTo>
                              <a:lnTo>
                                <a:pt x="1096" y="1534"/>
                              </a:lnTo>
                              <a:lnTo>
                                <a:pt x="1091" y="1510"/>
                              </a:lnTo>
                              <a:lnTo>
                                <a:pt x="1033" y="1443"/>
                              </a:lnTo>
                              <a:lnTo>
                                <a:pt x="994" y="1361"/>
                              </a:lnTo>
                              <a:lnTo>
                                <a:pt x="975" y="1274"/>
                              </a:lnTo>
                              <a:lnTo>
                                <a:pt x="951" y="1187"/>
                              </a:lnTo>
                              <a:lnTo>
                                <a:pt x="912" y="1163"/>
                              </a:lnTo>
                              <a:lnTo>
                                <a:pt x="878" y="1139"/>
                              </a:lnTo>
                              <a:lnTo>
                                <a:pt x="845" y="1110"/>
                              </a:lnTo>
                              <a:lnTo>
                                <a:pt x="811" y="1081"/>
                              </a:lnTo>
                              <a:lnTo>
                                <a:pt x="787" y="1057"/>
                              </a:lnTo>
                              <a:lnTo>
                                <a:pt x="772" y="1028"/>
                              </a:lnTo>
                              <a:lnTo>
                                <a:pt x="767" y="1004"/>
                              </a:lnTo>
                              <a:lnTo>
                                <a:pt x="762" y="979"/>
                              </a:lnTo>
                              <a:lnTo>
                                <a:pt x="705" y="907"/>
                              </a:lnTo>
                              <a:lnTo>
                                <a:pt x="719" y="844"/>
                              </a:lnTo>
                              <a:lnTo>
                                <a:pt x="748" y="786"/>
                              </a:lnTo>
                              <a:lnTo>
                                <a:pt x="767" y="724"/>
                              </a:lnTo>
                              <a:lnTo>
                                <a:pt x="767" y="666"/>
                              </a:lnTo>
                              <a:lnTo>
                                <a:pt x="738" y="695"/>
                              </a:lnTo>
                              <a:lnTo>
                                <a:pt x="714" y="733"/>
                              </a:lnTo>
                              <a:lnTo>
                                <a:pt x="690" y="772"/>
                              </a:lnTo>
                              <a:lnTo>
                                <a:pt x="676" y="786"/>
                              </a:lnTo>
                              <a:lnTo>
                                <a:pt x="666" y="709"/>
                              </a:lnTo>
                              <a:lnTo>
                                <a:pt x="671" y="637"/>
                              </a:lnTo>
                              <a:lnTo>
                                <a:pt x="676" y="560"/>
                              </a:lnTo>
                              <a:lnTo>
                                <a:pt x="676" y="487"/>
                              </a:lnTo>
                              <a:lnTo>
                                <a:pt x="690" y="444"/>
                              </a:lnTo>
                              <a:lnTo>
                                <a:pt x="690" y="410"/>
                              </a:lnTo>
                              <a:lnTo>
                                <a:pt x="690" y="366"/>
                              </a:lnTo>
                              <a:lnTo>
                                <a:pt x="700" y="333"/>
                              </a:lnTo>
                              <a:lnTo>
                                <a:pt x="700" y="304"/>
                              </a:lnTo>
                              <a:lnTo>
                                <a:pt x="705" y="284"/>
                              </a:lnTo>
                              <a:lnTo>
                                <a:pt x="719" y="265"/>
                              </a:lnTo>
                              <a:lnTo>
                                <a:pt x="734" y="241"/>
                              </a:lnTo>
                              <a:lnTo>
                                <a:pt x="734" y="241"/>
                              </a:lnTo>
                              <a:lnTo>
                                <a:pt x="738" y="236"/>
                              </a:lnTo>
                              <a:lnTo>
                                <a:pt x="738" y="236"/>
                              </a:lnTo>
                              <a:lnTo>
                                <a:pt x="738" y="236"/>
                              </a:lnTo>
                              <a:lnTo>
                                <a:pt x="748" y="231"/>
                              </a:lnTo>
                              <a:lnTo>
                                <a:pt x="753" y="217"/>
                              </a:lnTo>
                              <a:lnTo>
                                <a:pt x="762" y="207"/>
                              </a:lnTo>
                              <a:lnTo>
                                <a:pt x="767" y="207"/>
                              </a:lnTo>
                              <a:lnTo>
                                <a:pt x="787" y="202"/>
                              </a:lnTo>
                              <a:lnTo>
                                <a:pt x="801" y="193"/>
                              </a:lnTo>
                              <a:lnTo>
                                <a:pt x="816" y="193"/>
                              </a:lnTo>
                              <a:lnTo>
                                <a:pt x="830" y="188"/>
                              </a:lnTo>
                              <a:lnTo>
                                <a:pt x="835" y="188"/>
                              </a:lnTo>
                              <a:lnTo>
                                <a:pt x="845" y="183"/>
                              </a:lnTo>
                              <a:lnTo>
                                <a:pt x="859" y="169"/>
                              </a:lnTo>
                              <a:lnTo>
                                <a:pt x="859" y="159"/>
                              </a:lnTo>
                              <a:lnTo>
                                <a:pt x="835" y="125"/>
                              </a:lnTo>
                              <a:lnTo>
                                <a:pt x="835" y="125"/>
                              </a:lnTo>
                              <a:lnTo>
                                <a:pt x="835" y="120"/>
                              </a:lnTo>
                              <a:lnTo>
                                <a:pt x="835" y="120"/>
                              </a:lnTo>
                              <a:lnTo>
                                <a:pt x="835" y="111"/>
                              </a:lnTo>
                              <a:lnTo>
                                <a:pt x="835" y="111"/>
                              </a:lnTo>
                              <a:lnTo>
                                <a:pt x="835" y="106"/>
                              </a:lnTo>
                              <a:lnTo>
                                <a:pt x="830" y="106"/>
                              </a:lnTo>
                              <a:lnTo>
                                <a:pt x="830" y="96"/>
                              </a:lnTo>
                              <a:lnTo>
                                <a:pt x="816" y="77"/>
                              </a:lnTo>
                              <a:lnTo>
                                <a:pt x="796" y="58"/>
                              </a:lnTo>
                              <a:lnTo>
                                <a:pt x="787" y="29"/>
                              </a:lnTo>
                              <a:lnTo>
                                <a:pt x="782" y="0"/>
                              </a:lnTo>
                              <a:lnTo>
                                <a:pt x="618" y="106"/>
                              </a:lnTo>
                              <a:lnTo>
                                <a:pt x="463" y="236"/>
                              </a:lnTo>
                              <a:lnTo>
                                <a:pt x="328" y="381"/>
                              </a:lnTo>
                              <a:lnTo>
                                <a:pt x="217" y="550"/>
                              </a:lnTo>
                              <a:lnTo>
                                <a:pt x="120" y="724"/>
                              </a:lnTo>
                              <a:lnTo>
                                <a:pt x="53" y="917"/>
                              </a:lnTo>
                              <a:lnTo>
                                <a:pt x="14" y="1115"/>
                              </a:lnTo>
                              <a:lnTo>
                                <a:pt x="0" y="1327"/>
                              </a:lnTo>
                              <a:lnTo>
                                <a:pt x="14" y="1520"/>
                              </a:lnTo>
                              <a:lnTo>
                                <a:pt x="48" y="1699"/>
                              </a:lnTo>
                              <a:lnTo>
                                <a:pt x="106" y="1877"/>
                              </a:lnTo>
                              <a:lnTo>
                                <a:pt x="183" y="2046"/>
                              </a:lnTo>
                              <a:lnTo>
                                <a:pt x="280" y="2200"/>
                              </a:lnTo>
                              <a:lnTo>
                                <a:pt x="396" y="2345"/>
                              </a:lnTo>
                              <a:lnTo>
                                <a:pt x="536" y="2471"/>
                              </a:lnTo>
                              <a:lnTo>
                                <a:pt x="676" y="2582"/>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3"/>
                      <wps:cNvSpPr>
                        <a:spLocks/>
                      </wps:cNvSpPr>
                      <wps:spPr bwMode="auto">
                        <a:xfrm>
                          <a:off x="1695" y="6293"/>
                          <a:ext cx="2047" cy="3002"/>
                        </a:xfrm>
                        <a:custGeom>
                          <a:avLst/>
                          <a:gdLst>
                            <a:gd name="T0" fmla="*/ 1974 w 2047"/>
                            <a:gd name="T1" fmla="*/ 1718 h 3002"/>
                            <a:gd name="T2" fmla="*/ 1878 w 2047"/>
                            <a:gd name="T3" fmla="*/ 1597 h 3002"/>
                            <a:gd name="T4" fmla="*/ 2018 w 2047"/>
                            <a:gd name="T5" fmla="*/ 1539 h 3002"/>
                            <a:gd name="T6" fmla="*/ 2023 w 2047"/>
                            <a:gd name="T7" fmla="*/ 1254 h 3002"/>
                            <a:gd name="T8" fmla="*/ 1757 w 2047"/>
                            <a:gd name="T9" fmla="*/ 617 h 3002"/>
                            <a:gd name="T10" fmla="*/ 1617 w 2047"/>
                            <a:gd name="T11" fmla="*/ 651 h 3002"/>
                            <a:gd name="T12" fmla="*/ 1424 w 2047"/>
                            <a:gd name="T13" fmla="*/ 719 h 3002"/>
                            <a:gd name="T14" fmla="*/ 1332 w 2047"/>
                            <a:gd name="T15" fmla="*/ 641 h 3002"/>
                            <a:gd name="T16" fmla="*/ 1400 w 2047"/>
                            <a:gd name="T17" fmla="*/ 419 h 3002"/>
                            <a:gd name="T18" fmla="*/ 1323 w 2047"/>
                            <a:gd name="T19" fmla="*/ 197 h 3002"/>
                            <a:gd name="T20" fmla="*/ 1130 w 2047"/>
                            <a:gd name="T21" fmla="*/ 135 h 3002"/>
                            <a:gd name="T22" fmla="*/ 1202 w 2047"/>
                            <a:gd name="T23" fmla="*/ 371 h 3002"/>
                            <a:gd name="T24" fmla="*/ 1159 w 2047"/>
                            <a:gd name="T25" fmla="*/ 468 h 3002"/>
                            <a:gd name="T26" fmla="*/ 1096 w 2047"/>
                            <a:gd name="T27" fmla="*/ 497 h 3002"/>
                            <a:gd name="T28" fmla="*/ 1043 w 2047"/>
                            <a:gd name="T29" fmla="*/ 405 h 3002"/>
                            <a:gd name="T30" fmla="*/ 946 w 2047"/>
                            <a:gd name="T31" fmla="*/ 270 h 3002"/>
                            <a:gd name="T32" fmla="*/ 1009 w 2047"/>
                            <a:gd name="T33" fmla="*/ 270 h 3002"/>
                            <a:gd name="T34" fmla="*/ 1057 w 2047"/>
                            <a:gd name="T35" fmla="*/ 178 h 3002"/>
                            <a:gd name="T36" fmla="*/ 811 w 2047"/>
                            <a:gd name="T37" fmla="*/ 0 h 3002"/>
                            <a:gd name="T38" fmla="*/ 700 w 2047"/>
                            <a:gd name="T39" fmla="*/ 67 h 3002"/>
                            <a:gd name="T40" fmla="*/ 594 w 2047"/>
                            <a:gd name="T41" fmla="*/ 178 h 3002"/>
                            <a:gd name="T42" fmla="*/ 521 w 2047"/>
                            <a:gd name="T43" fmla="*/ 284 h 3002"/>
                            <a:gd name="T44" fmla="*/ 521 w 2047"/>
                            <a:gd name="T45" fmla="*/ 371 h 3002"/>
                            <a:gd name="T46" fmla="*/ 594 w 2047"/>
                            <a:gd name="T47" fmla="*/ 405 h 3002"/>
                            <a:gd name="T48" fmla="*/ 521 w 2047"/>
                            <a:gd name="T49" fmla="*/ 555 h 3002"/>
                            <a:gd name="T50" fmla="*/ 526 w 2047"/>
                            <a:gd name="T51" fmla="*/ 603 h 3002"/>
                            <a:gd name="T52" fmla="*/ 666 w 2047"/>
                            <a:gd name="T53" fmla="*/ 555 h 3002"/>
                            <a:gd name="T54" fmla="*/ 753 w 2047"/>
                            <a:gd name="T55" fmla="*/ 419 h 3002"/>
                            <a:gd name="T56" fmla="*/ 879 w 2047"/>
                            <a:gd name="T57" fmla="*/ 574 h 3002"/>
                            <a:gd name="T58" fmla="*/ 927 w 2047"/>
                            <a:gd name="T59" fmla="*/ 724 h 3002"/>
                            <a:gd name="T60" fmla="*/ 864 w 2047"/>
                            <a:gd name="T61" fmla="*/ 733 h 3002"/>
                            <a:gd name="T62" fmla="*/ 739 w 2047"/>
                            <a:gd name="T63" fmla="*/ 767 h 3002"/>
                            <a:gd name="T64" fmla="*/ 801 w 2047"/>
                            <a:gd name="T65" fmla="*/ 825 h 3002"/>
                            <a:gd name="T66" fmla="*/ 642 w 2047"/>
                            <a:gd name="T67" fmla="*/ 844 h 3002"/>
                            <a:gd name="T68" fmla="*/ 473 w 2047"/>
                            <a:gd name="T69" fmla="*/ 1023 h 3002"/>
                            <a:gd name="T70" fmla="*/ 459 w 2047"/>
                            <a:gd name="T71" fmla="*/ 1168 h 3002"/>
                            <a:gd name="T72" fmla="*/ 367 w 2047"/>
                            <a:gd name="T73" fmla="*/ 1085 h 3002"/>
                            <a:gd name="T74" fmla="*/ 203 w 2047"/>
                            <a:gd name="T75" fmla="*/ 1003 h 3002"/>
                            <a:gd name="T76" fmla="*/ 0 w 2047"/>
                            <a:gd name="T77" fmla="*/ 1134 h 3002"/>
                            <a:gd name="T78" fmla="*/ 135 w 2047"/>
                            <a:gd name="T79" fmla="*/ 1240 h 3002"/>
                            <a:gd name="T80" fmla="*/ 184 w 2047"/>
                            <a:gd name="T81" fmla="*/ 1211 h 3002"/>
                            <a:gd name="T82" fmla="*/ 135 w 2047"/>
                            <a:gd name="T83" fmla="*/ 1515 h 3002"/>
                            <a:gd name="T84" fmla="*/ 328 w 2047"/>
                            <a:gd name="T85" fmla="*/ 1597 h 3002"/>
                            <a:gd name="T86" fmla="*/ 488 w 2047"/>
                            <a:gd name="T87" fmla="*/ 1645 h 3002"/>
                            <a:gd name="T88" fmla="*/ 618 w 2047"/>
                            <a:gd name="T89" fmla="*/ 1858 h 3002"/>
                            <a:gd name="T90" fmla="*/ 830 w 2047"/>
                            <a:gd name="T91" fmla="*/ 2210 h 3002"/>
                            <a:gd name="T92" fmla="*/ 975 w 2047"/>
                            <a:gd name="T93" fmla="*/ 2514 h 3002"/>
                            <a:gd name="T94" fmla="*/ 724 w 2047"/>
                            <a:gd name="T95" fmla="*/ 2625 h 3002"/>
                            <a:gd name="T96" fmla="*/ 449 w 2047"/>
                            <a:gd name="T97" fmla="*/ 2755 h 3002"/>
                            <a:gd name="T98" fmla="*/ 169 w 2047"/>
                            <a:gd name="T99" fmla="*/ 2944 h 3002"/>
                            <a:gd name="T100" fmla="*/ 497 w 2047"/>
                            <a:gd name="T101" fmla="*/ 3002 h 3002"/>
                            <a:gd name="T102" fmla="*/ 1033 w 2047"/>
                            <a:gd name="T103" fmla="*/ 2915 h 3002"/>
                            <a:gd name="T104" fmla="*/ 1521 w 2047"/>
                            <a:gd name="T105" fmla="*/ 2625 h 3002"/>
                            <a:gd name="T106" fmla="*/ 1516 w 2047"/>
                            <a:gd name="T107" fmla="*/ 2321 h 3002"/>
                            <a:gd name="T108" fmla="*/ 1352 w 2047"/>
                            <a:gd name="T109" fmla="*/ 2215 h 3002"/>
                            <a:gd name="T110" fmla="*/ 1405 w 2047"/>
                            <a:gd name="T111" fmla="*/ 1974 h 3002"/>
                            <a:gd name="T112" fmla="*/ 1627 w 2047"/>
                            <a:gd name="T113" fmla="*/ 1843 h 3002"/>
                            <a:gd name="T114" fmla="*/ 1805 w 2047"/>
                            <a:gd name="T115" fmla="*/ 1780 h 3002"/>
                            <a:gd name="T116" fmla="*/ 1970 w 2047"/>
                            <a:gd name="T117" fmla="*/ 1824 h 3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47" h="3002">
                              <a:moveTo>
                                <a:pt x="1999" y="1834"/>
                              </a:moveTo>
                              <a:lnTo>
                                <a:pt x="2003" y="1809"/>
                              </a:lnTo>
                              <a:lnTo>
                                <a:pt x="2008" y="1780"/>
                              </a:lnTo>
                              <a:lnTo>
                                <a:pt x="2018" y="1752"/>
                              </a:lnTo>
                              <a:lnTo>
                                <a:pt x="2023" y="1723"/>
                              </a:lnTo>
                              <a:lnTo>
                                <a:pt x="1999" y="1723"/>
                              </a:lnTo>
                              <a:lnTo>
                                <a:pt x="1974" y="1718"/>
                              </a:lnTo>
                              <a:lnTo>
                                <a:pt x="1950" y="1708"/>
                              </a:lnTo>
                              <a:lnTo>
                                <a:pt x="1926" y="1698"/>
                              </a:lnTo>
                              <a:lnTo>
                                <a:pt x="1912" y="1684"/>
                              </a:lnTo>
                              <a:lnTo>
                                <a:pt x="1907" y="1660"/>
                              </a:lnTo>
                              <a:lnTo>
                                <a:pt x="1892" y="1645"/>
                              </a:lnTo>
                              <a:lnTo>
                                <a:pt x="1887" y="1636"/>
                              </a:lnTo>
                              <a:lnTo>
                                <a:pt x="1878" y="1597"/>
                              </a:lnTo>
                              <a:lnTo>
                                <a:pt x="1878" y="1558"/>
                              </a:lnTo>
                              <a:lnTo>
                                <a:pt x="1887" y="1525"/>
                              </a:lnTo>
                              <a:lnTo>
                                <a:pt x="1907" y="1496"/>
                              </a:lnTo>
                              <a:lnTo>
                                <a:pt x="1941" y="1491"/>
                              </a:lnTo>
                              <a:lnTo>
                                <a:pt x="1970" y="1496"/>
                              </a:lnTo>
                              <a:lnTo>
                                <a:pt x="1999" y="1515"/>
                              </a:lnTo>
                              <a:lnTo>
                                <a:pt x="2018" y="1539"/>
                              </a:lnTo>
                              <a:lnTo>
                                <a:pt x="2037" y="1563"/>
                              </a:lnTo>
                              <a:lnTo>
                                <a:pt x="2047" y="1544"/>
                              </a:lnTo>
                              <a:lnTo>
                                <a:pt x="2047" y="1525"/>
                              </a:lnTo>
                              <a:lnTo>
                                <a:pt x="2047" y="1510"/>
                              </a:lnTo>
                              <a:lnTo>
                                <a:pt x="2047" y="1491"/>
                              </a:lnTo>
                              <a:lnTo>
                                <a:pt x="2037" y="1370"/>
                              </a:lnTo>
                              <a:lnTo>
                                <a:pt x="2023" y="1254"/>
                              </a:lnTo>
                              <a:lnTo>
                                <a:pt x="2003" y="1134"/>
                              </a:lnTo>
                              <a:lnTo>
                                <a:pt x="1970" y="1023"/>
                              </a:lnTo>
                              <a:lnTo>
                                <a:pt x="1926" y="912"/>
                              </a:lnTo>
                              <a:lnTo>
                                <a:pt x="1878" y="810"/>
                              </a:lnTo>
                              <a:lnTo>
                                <a:pt x="1825" y="714"/>
                              </a:lnTo>
                              <a:lnTo>
                                <a:pt x="1762" y="617"/>
                              </a:lnTo>
                              <a:lnTo>
                                <a:pt x="1757" y="617"/>
                              </a:lnTo>
                              <a:lnTo>
                                <a:pt x="1743" y="608"/>
                              </a:lnTo>
                              <a:lnTo>
                                <a:pt x="1738" y="608"/>
                              </a:lnTo>
                              <a:lnTo>
                                <a:pt x="1723" y="603"/>
                              </a:lnTo>
                              <a:lnTo>
                                <a:pt x="1680" y="627"/>
                              </a:lnTo>
                              <a:lnTo>
                                <a:pt x="1661" y="637"/>
                              </a:lnTo>
                              <a:lnTo>
                                <a:pt x="1641" y="641"/>
                              </a:lnTo>
                              <a:lnTo>
                                <a:pt x="1617" y="651"/>
                              </a:lnTo>
                              <a:lnTo>
                                <a:pt x="1598" y="656"/>
                              </a:lnTo>
                              <a:lnTo>
                                <a:pt x="1569" y="666"/>
                              </a:lnTo>
                              <a:lnTo>
                                <a:pt x="1535" y="675"/>
                              </a:lnTo>
                              <a:lnTo>
                                <a:pt x="1511" y="690"/>
                              </a:lnTo>
                              <a:lnTo>
                                <a:pt x="1472" y="704"/>
                              </a:lnTo>
                              <a:lnTo>
                                <a:pt x="1448" y="714"/>
                              </a:lnTo>
                              <a:lnTo>
                                <a:pt x="1424" y="719"/>
                              </a:lnTo>
                              <a:lnTo>
                                <a:pt x="1405" y="724"/>
                              </a:lnTo>
                              <a:lnTo>
                                <a:pt x="1385" y="719"/>
                              </a:lnTo>
                              <a:lnTo>
                                <a:pt x="1381" y="714"/>
                              </a:lnTo>
                              <a:lnTo>
                                <a:pt x="1366" y="699"/>
                              </a:lnTo>
                              <a:lnTo>
                                <a:pt x="1357" y="690"/>
                              </a:lnTo>
                              <a:lnTo>
                                <a:pt x="1352" y="675"/>
                              </a:lnTo>
                              <a:lnTo>
                                <a:pt x="1332" y="641"/>
                              </a:lnTo>
                              <a:lnTo>
                                <a:pt x="1323" y="608"/>
                              </a:lnTo>
                              <a:lnTo>
                                <a:pt x="1323" y="574"/>
                              </a:lnTo>
                              <a:lnTo>
                                <a:pt x="1318" y="540"/>
                              </a:lnTo>
                              <a:lnTo>
                                <a:pt x="1323" y="502"/>
                              </a:lnTo>
                              <a:lnTo>
                                <a:pt x="1342" y="468"/>
                              </a:lnTo>
                              <a:lnTo>
                                <a:pt x="1371" y="439"/>
                              </a:lnTo>
                              <a:lnTo>
                                <a:pt x="1400" y="419"/>
                              </a:lnTo>
                              <a:lnTo>
                                <a:pt x="1424" y="390"/>
                              </a:lnTo>
                              <a:lnTo>
                                <a:pt x="1448" y="366"/>
                              </a:lnTo>
                              <a:lnTo>
                                <a:pt x="1463" y="333"/>
                              </a:lnTo>
                              <a:lnTo>
                                <a:pt x="1463" y="294"/>
                              </a:lnTo>
                              <a:lnTo>
                                <a:pt x="1414" y="260"/>
                              </a:lnTo>
                              <a:lnTo>
                                <a:pt x="1371" y="226"/>
                              </a:lnTo>
                              <a:lnTo>
                                <a:pt x="1323" y="197"/>
                              </a:lnTo>
                              <a:lnTo>
                                <a:pt x="1274" y="168"/>
                              </a:lnTo>
                              <a:lnTo>
                                <a:pt x="1221" y="144"/>
                              </a:lnTo>
                              <a:lnTo>
                                <a:pt x="1173" y="115"/>
                              </a:lnTo>
                              <a:lnTo>
                                <a:pt x="1115" y="96"/>
                              </a:lnTo>
                              <a:lnTo>
                                <a:pt x="1062" y="72"/>
                              </a:lnTo>
                              <a:lnTo>
                                <a:pt x="1096" y="111"/>
                              </a:lnTo>
                              <a:lnTo>
                                <a:pt x="1130" y="135"/>
                              </a:lnTo>
                              <a:lnTo>
                                <a:pt x="1159" y="159"/>
                              </a:lnTo>
                              <a:lnTo>
                                <a:pt x="1202" y="183"/>
                              </a:lnTo>
                              <a:lnTo>
                                <a:pt x="1207" y="222"/>
                              </a:lnTo>
                              <a:lnTo>
                                <a:pt x="1202" y="260"/>
                              </a:lnTo>
                              <a:lnTo>
                                <a:pt x="1188" y="304"/>
                              </a:lnTo>
                              <a:lnTo>
                                <a:pt x="1188" y="337"/>
                              </a:lnTo>
                              <a:lnTo>
                                <a:pt x="1202" y="371"/>
                              </a:lnTo>
                              <a:lnTo>
                                <a:pt x="1202" y="386"/>
                              </a:lnTo>
                              <a:lnTo>
                                <a:pt x="1192" y="400"/>
                              </a:lnTo>
                              <a:lnTo>
                                <a:pt x="1178" y="415"/>
                              </a:lnTo>
                              <a:lnTo>
                                <a:pt x="1163" y="419"/>
                              </a:lnTo>
                              <a:lnTo>
                                <a:pt x="1159" y="434"/>
                              </a:lnTo>
                              <a:lnTo>
                                <a:pt x="1159" y="448"/>
                              </a:lnTo>
                              <a:lnTo>
                                <a:pt x="1159" y="468"/>
                              </a:lnTo>
                              <a:lnTo>
                                <a:pt x="1154" y="482"/>
                              </a:lnTo>
                              <a:lnTo>
                                <a:pt x="1144" y="492"/>
                              </a:lnTo>
                              <a:lnTo>
                                <a:pt x="1139" y="497"/>
                              </a:lnTo>
                              <a:lnTo>
                                <a:pt x="1130" y="497"/>
                              </a:lnTo>
                              <a:lnTo>
                                <a:pt x="1125" y="497"/>
                              </a:lnTo>
                              <a:lnTo>
                                <a:pt x="1110" y="492"/>
                              </a:lnTo>
                              <a:lnTo>
                                <a:pt x="1096" y="497"/>
                              </a:lnTo>
                              <a:lnTo>
                                <a:pt x="1077" y="502"/>
                              </a:lnTo>
                              <a:lnTo>
                                <a:pt x="1062" y="502"/>
                              </a:lnTo>
                              <a:lnTo>
                                <a:pt x="1057" y="497"/>
                              </a:lnTo>
                              <a:lnTo>
                                <a:pt x="1057" y="492"/>
                              </a:lnTo>
                              <a:lnTo>
                                <a:pt x="1057" y="492"/>
                              </a:lnTo>
                              <a:lnTo>
                                <a:pt x="1048" y="482"/>
                              </a:lnTo>
                              <a:lnTo>
                                <a:pt x="1043" y="405"/>
                              </a:lnTo>
                              <a:lnTo>
                                <a:pt x="1019" y="390"/>
                              </a:lnTo>
                              <a:lnTo>
                                <a:pt x="1009" y="371"/>
                              </a:lnTo>
                              <a:lnTo>
                                <a:pt x="985" y="352"/>
                              </a:lnTo>
                              <a:lnTo>
                                <a:pt x="966" y="333"/>
                              </a:lnTo>
                              <a:lnTo>
                                <a:pt x="961" y="308"/>
                              </a:lnTo>
                              <a:lnTo>
                                <a:pt x="951" y="289"/>
                              </a:lnTo>
                              <a:lnTo>
                                <a:pt x="946" y="270"/>
                              </a:lnTo>
                              <a:lnTo>
                                <a:pt x="951" y="255"/>
                              </a:lnTo>
                              <a:lnTo>
                                <a:pt x="961" y="246"/>
                              </a:lnTo>
                              <a:lnTo>
                                <a:pt x="966" y="246"/>
                              </a:lnTo>
                              <a:lnTo>
                                <a:pt x="966" y="241"/>
                              </a:lnTo>
                              <a:lnTo>
                                <a:pt x="975" y="241"/>
                              </a:lnTo>
                              <a:lnTo>
                                <a:pt x="985" y="255"/>
                              </a:lnTo>
                              <a:lnTo>
                                <a:pt x="1009" y="270"/>
                              </a:lnTo>
                              <a:lnTo>
                                <a:pt x="1028" y="275"/>
                              </a:lnTo>
                              <a:lnTo>
                                <a:pt x="1048" y="275"/>
                              </a:lnTo>
                              <a:lnTo>
                                <a:pt x="1057" y="275"/>
                              </a:lnTo>
                              <a:lnTo>
                                <a:pt x="1057" y="270"/>
                              </a:lnTo>
                              <a:lnTo>
                                <a:pt x="1057" y="270"/>
                              </a:lnTo>
                              <a:lnTo>
                                <a:pt x="1057" y="270"/>
                              </a:lnTo>
                              <a:lnTo>
                                <a:pt x="1057" y="178"/>
                              </a:lnTo>
                              <a:lnTo>
                                <a:pt x="1019" y="135"/>
                              </a:lnTo>
                              <a:lnTo>
                                <a:pt x="980" y="101"/>
                              </a:lnTo>
                              <a:lnTo>
                                <a:pt x="937" y="67"/>
                              </a:lnTo>
                              <a:lnTo>
                                <a:pt x="903" y="19"/>
                              </a:lnTo>
                              <a:lnTo>
                                <a:pt x="869" y="14"/>
                              </a:lnTo>
                              <a:lnTo>
                                <a:pt x="845" y="4"/>
                              </a:lnTo>
                              <a:lnTo>
                                <a:pt x="811" y="0"/>
                              </a:lnTo>
                              <a:lnTo>
                                <a:pt x="772" y="0"/>
                              </a:lnTo>
                              <a:lnTo>
                                <a:pt x="768" y="0"/>
                              </a:lnTo>
                              <a:lnTo>
                                <a:pt x="768" y="4"/>
                              </a:lnTo>
                              <a:lnTo>
                                <a:pt x="768" y="14"/>
                              </a:lnTo>
                              <a:lnTo>
                                <a:pt x="763" y="19"/>
                              </a:lnTo>
                              <a:lnTo>
                                <a:pt x="719" y="33"/>
                              </a:lnTo>
                              <a:lnTo>
                                <a:pt x="700" y="67"/>
                              </a:lnTo>
                              <a:lnTo>
                                <a:pt x="686" y="101"/>
                              </a:lnTo>
                              <a:lnTo>
                                <a:pt x="657" y="135"/>
                              </a:lnTo>
                              <a:lnTo>
                                <a:pt x="642" y="135"/>
                              </a:lnTo>
                              <a:lnTo>
                                <a:pt x="637" y="135"/>
                              </a:lnTo>
                              <a:lnTo>
                                <a:pt x="623" y="135"/>
                              </a:lnTo>
                              <a:lnTo>
                                <a:pt x="618" y="144"/>
                              </a:lnTo>
                              <a:lnTo>
                                <a:pt x="594" y="178"/>
                              </a:lnTo>
                              <a:lnTo>
                                <a:pt x="575" y="212"/>
                              </a:lnTo>
                              <a:lnTo>
                                <a:pt x="555" y="246"/>
                              </a:lnTo>
                              <a:lnTo>
                                <a:pt x="526" y="275"/>
                              </a:lnTo>
                              <a:lnTo>
                                <a:pt x="521" y="275"/>
                              </a:lnTo>
                              <a:lnTo>
                                <a:pt x="521" y="275"/>
                              </a:lnTo>
                              <a:lnTo>
                                <a:pt x="521" y="275"/>
                              </a:lnTo>
                              <a:lnTo>
                                <a:pt x="521" y="284"/>
                              </a:lnTo>
                              <a:lnTo>
                                <a:pt x="459" y="342"/>
                              </a:lnTo>
                              <a:lnTo>
                                <a:pt x="459" y="342"/>
                              </a:lnTo>
                              <a:lnTo>
                                <a:pt x="459" y="342"/>
                              </a:lnTo>
                              <a:lnTo>
                                <a:pt x="459" y="342"/>
                              </a:lnTo>
                              <a:lnTo>
                                <a:pt x="459" y="352"/>
                              </a:lnTo>
                              <a:lnTo>
                                <a:pt x="488" y="366"/>
                              </a:lnTo>
                              <a:lnTo>
                                <a:pt x="521" y="371"/>
                              </a:lnTo>
                              <a:lnTo>
                                <a:pt x="555" y="381"/>
                              </a:lnTo>
                              <a:lnTo>
                                <a:pt x="579" y="381"/>
                              </a:lnTo>
                              <a:lnTo>
                                <a:pt x="589" y="386"/>
                              </a:lnTo>
                              <a:lnTo>
                                <a:pt x="594" y="386"/>
                              </a:lnTo>
                              <a:lnTo>
                                <a:pt x="594" y="390"/>
                              </a:lnTo>
                              <a:lnTo>
                                <a:pt x="603" y="400"/>
                              </a:lnTo>
                              <a:lnTo>
                                <a:pt x="594" y="405"/>
                              </a:lnTo>
                              <a:lnTo>
                                <a:pt x="579" y="415"/>
                              </a:lnTo>
                              <a:lnTo>
                                <a:pt x="575" y="419"/>
                              </a:lnTo>
                              <a:lnTo>
                                <a:pt x="560" y="429"/>
                              </a:lnTo>
                              <a:lnTo>
                                <a:pt x="546" y="448"/>
                              </a:lnTo>
                              <a:lnTo>
                                <a:pt x="531" y="482"/>
                              </a:lnTo>
                              <a:lnTo>
                                <a:pt x="521" y="516"/>
                              </a:lnTo>
                              <a:lnTo>
                                <a:pt x="521" y="555"/>
                              </a:lnTo>
                              <a:lnTo>
                                <a:pt x="526" y="564"/>
                              </a:lnTo>
                              <a:lnTo>
                                <a:pt x="531" y="564"/>
                              </a:lnTo>
                              <a:lnTo>
                                <a:pt x="526" y="574"/>
                              </a:lnTo>
                              <a:lnTo>
                                <a:pt x="521" y="593"/>
                              </a:lnTo>
                              <a:lnTo>
                                <a:pt x="521" y="593"/>
                              </a:lnTo>
                              <a:lnTo>
                                <a:pt x="526" y="603"/>
                              </a:lnTo>
                              <a:lnTo>
                                <a:pt x="526" y="603"/>
                              </a:lnTo>
                              <a:lnTo>
                                <a:pt x="531" y="608"/>
                              </a:lnTo>
                              <a:lnTo>
                                <a:pt x="575" y="579"/>
                              </a:lnTo>
                              <a:lnTo>
                                <a:pt x="642" y="574"/>
                              </a:lnTo>
                              <a:lnTo>
                                <a:pt x="642" y="564"/>
                              </a:lnTo>
                              <a:lnTo>
                                <a:pt x="652" y="559"/>
                              </a:lnTo>
                              <a:lnTo>
                                <a:pt x="657" y="559"/>
                              </a:lnTo>
                              <a:lnTo>
                                <a:pt x="666" y="555"/>
                              </a:lnTo>
                              <a:lnTo>
                                <a:pt x="666" y="497"/>
                              </a:lnTo>
                              <a:lnTo>
                                <a:pt x="719" y="386"/>
                              </a:lnTo>
                              <a:lnTo>
                                <a:pt x="719" y="386"/>
                              </a:lnTo>
                              <a:lnTo>
                                <a:pt x="724" y="386"/>
                              </a:lnTo>
                              <a:lnTo>
                                <a:pt x="724" y="386"/>
                              </a:lnTo>
                              <a:lnTo>
                                <a:pt x="724" y="386"/>
                              </a:lnTo>
                              <a:lnTo>
                                <a:pt x="753" y="419"/>
                              </a:lnTo>
                              <a:lnTo>
                                <a:pt x="772" y="448"/>
                              </a:lnTo>
                              <a:lnTo>
                                <a:pt x="801" y="482"/>
                              </a:lnTo>
                              <a:lnTo>
                                <a:pt x="835" y="511"/>
                              </a:lnTo>
                              <a:lnTo>
                                <a:pt x="850" y="526"/>
                              </a:lnTo>
                              <a:lnTo>
                                <a:pt x="854" y="540"/>
                              </a:lnTo>
                              <a:lnTo>
                                <a:pt x="869" y="559"/>
                              </a:lnTo>
                              <a:lnTo>
                                <a:pt x="879" y="574"/>
                              </a:lnTo>
                              <a:lnTo>
                                <a:pt x="879" y="608"/>
                              </a:lnTo>
                              <a:lnTo>
                                <a:pt x="879" y="641"/>
                              </a:lnTo>
                              <a:lnTo>
                                <a:pt x="893" y="675"/>
                              </a:lnTo>
                              <a:lnTo>
                                <a:pt x="903" y="704"/>
                              </a:lnTo>
                              <a:lnTo>
                                <a:pt x="912" y="714"/>
                              </a:lnTo>
                              <a:lnTo>
                                <a:pt x="917" y="719"/>
                              </a:lnTo>
                              <a:lnTo>
                                <a:pt x="927" y="724"/>
                              </a:lnTo>
                              <a:lnTo>
                                <a:pt x="932" y="733"/>
                              </a:lnTo>
                              <a:lnTo>
                                <a:pt x="932" y="738"/>
                              </a:lnTo>
                              <a:lnTo>
                                <a:pt x="927" y="748"/>
                              </a:lnTo>
                              <a:lnTo>
                                <a:pt x="927" y="762"/>
                              </a:lnTo>
                              <a:lnTo>
                                <a:pt x="917" y="767"/>
                              </a:lnTo>
                              <a:lnTo>
                                <a:pt x="893" y="762"/>
                              </a:lnTo>
                              <a:lnTo>
                                <a:pt x="864" y="733"/>
                              </a:lnTo>
                              <a:lnTo>
                                <a:pt x="835" y="714"/>
                              </a:lnTo>
                              <a:lnTo>
                                <a:pt x="801" y="704"/>
                              </a:lnTo>
                              <a:lnTo>
                                <a:pt x="782" y="719"/>
                              </a:lnTo>
                              <a:lnTo>
                                <a:pt x="768" y="733"/>
                              </a:lnTo>
                              <a:lnTo>
                                <a:pt x="748" y="748"/>
                              </a:lnTo>
                              <a:lnTo>
                                <a:pt x="734" y="762"/>
                              </a:lnTo>
                              <a:lnTo>
                                <a:pt x="739" y="767"/>
                              </a:lnTo>
                              <a:lnTo>
                                <a:pt x="748" y="772"/>
                              </a:lnTo>
                              <a:lnTo>
                                <a:pt x="748" y="781"/>
                              </a:lnTo>
                              <a:lnTo>
                                <a:pt x="753" y="781"/>
                              </a:lnTo>
                              <a:lnTo>
                                <a:pt x="772" y="781"/>
                              </a:lnTo>
                              <a:lnTo>
                                <a:pt x="787" y="786"/>
                              </a:lnTo>
                              <a:lnTo>
                                <a:pt x="797" y="801"/>
                              </a:lnTo>
                              <a:lnTo>
                                <a:pt x="801" y="825"/>
                              </a:lnTo>
                              <a:lnTo>
                                <a:pt x="801" y="825"/>
                              </a:lnTo>
                              <a:lnTo>
                                <a:pt x="797" y="830"/>
                              </a:lnTo>
                              <a:lnTo>
                                <a:pt x="787" y="844"/>
                              </a:lnTo>
                              <a:lnTo>
                                <a:pt x="787" y="844"/>
                              </a:lnTo>
                              <a:lnTo>
                                <a:pt x="642" y="815"/>
                              </a:lnTo>
                              <a:lnTo>
                                <a:pt x="642" y="830"/>
                              </a:lnTo>
                              <a:lnTo>
                                <a:pt x="642" y="844"/>
                              </a:lnTo>
                              <a:lnTo>
                                <a:pt x="642" y="859"/>
                              </a:lnTo>
                              <a:lnTo>
                                <a:pt x="637" y="863"/>
                              </a:lnTo>
                              <a:lnTo>
                                <a:pt x="623" y="888"/>
                              </a:lnTo>
                              <a:lnTo>
                                <a:pt x="618" y="892"/>
                              </a:lnTo>
                              <a:lnTo>
                                <a:pt x="603" y="912"/>
                              </a:lnTo>
                              <a:lnTo>
                                <a:pt x="560" y="984"/>
                              </a:lnTo>
                              <a:lnTo>
                                <a:pt x="473" y="1023"/>
                              </a:lnTo>
                              <a:lnTo>
                                <a:pt x="463" y="1032"/>
                              </a:lnTo>
                              <a:lnTo>
                                <a:pt x="459" y="1042"/>
                              </a:lnTo>
                              <a:lnTo>
                                <a:pt x="459" y="1057"/>
                              </a:lnTo>
                              <a:lnTo>
                                <a:pt x="459" y="1071"/>
                              </a:lnTo>
                              <a:lnTo>
                                <a:pt x="459" y="1095"/>
                              </a:lnTo>
                              <a:lnTo>
                                <a:pt x="459" y="1129"/>
                              </a:lnTo>
                              <a:lnTo>
                                <a:pt x="459" y="1168"/>
                              </a:lnTo>
                              <a:lnTo>
                                <a:pt x="459" y="1192"/>
                              </a:lnTo>
                              <a:lnTo>
                                <a:pt x="430" y="1192"/>
                              </a:lnTo>
                              <a:lnTo>
                                <a:pt x="410" y="1182"/>
                              </a:lnTo>
                              <a:lnTo>
                                <a:pt x="391" y="1168"/>
                              </a:lnTo>
                              <a:lnTo>
                                <a:pt x="377" y="1158"/>
                              </a:lnTo>
                              <a:lnTo>
                                <a:pt x="377" y="1119"/>
                              </a:lnTo>
                              <a:lnTo>
                                <a:pt x="367" y="1085"/>
                              </a:lnTo>
                              <a:lnTo>
                                <a:pt x="348" y="1057"/>
                              </a:lnTo>
                              <a:lnTo>
                                <a:pt x="319" y="1032"/>
                              </a:lnTo>
                              <a:lnTo>
                                <a:pt x="295" y="1037"/>
                              </a:lnTo>
                              <a:lnTo>
                                <a:pt x="270" y="1037"/>
                              </a:lnTo>
                              <a:lnTo>
                                <a:pt x="251" y="1032"/>
                              </a:lnTo>
                              <a:lnTo>
                                <a:pt x="232" y="1018"/>
                              </a:lnTo>
                              <a:lnTo>
                                <a:pt x="203" y="1003"/>
                              </a:lnTo>
                              <a:lnTo>
                                <a:pt x="174" y="989"/>
                              </a:lnTo>
                              <a:lnTo>
                                <a:pt x="150" y="984"/>
                              </a:lnTo>
                              <a:lnTo>
                                <a:pt x="121" y="974"/>
                              </a:lnTo>
                              <a:lnTo>
                                <a:pt x="92" y="1003"/>
                              </a:lnTo>
                              <a:lnTo>
                                <a:pt x="53" y="1057"/>
                              </a:lnTo>
                              <a:lnTo>
                                <a:pt x="10" y="1114"/>
                              </a:lnTo>
                              <a:lnTo>
                                <a:pt x="0" y="1134"/>
                              </a:lnTo>
                              <a:lnTo>
                                <a:pt x="53" y="1182"/>
                              </a:lnTo>
                              <a:lnTo>
                                <a:pt x="58" y="1288"/>
                              </a:lnTo>
                              <a:lnTo>
                                <a:pt x="72" y="1288"/>
                              </a:lnTo>
                              <a:lnTo>
                                <a:pt x="92" y="1279"/>
                              </a:lnTo>
                              <a:lnTo>
                                <a:pt x="106" y="1274"/>
                              </a:lnTo>
                              <a:lnTo>
                                <a:pt x="121" y="1259"/>
                              </a:lnTo>
                              <a:lnTo>
                                <a:pt x="135" y="1240"/>
                              </a:lnTo>
                              <a:lnTo>
                                <a:pt x="140" y="1225"/>
                              </a:lnTo>
                              <a:lnTo>
                                <a:pt x="155" y="1211"/>
                              </a:lnTo>
                              <a:lnTo>
                                <a:pt x="174" y="1197"/>
                              </a:lnTo>
                              <a:lnTo>
                                <a:pt x="184" y="1197"/>
                              </a:lnTo>
                              <a:lnTo>
                                <a:pt x="184" y="1206"/>
                              </a:lnTo>
                              <a:lnTo>
                                <a:pt x="184" y="1206"/>
                              </a:lnTo>
                              <a:lnTo>
                                <a:pt x="184" y="1211"/>
                              </a:lnTo>
                              <a:lnTo>
                                <a:pt x="155" y="1341"/>
                              </a:lnTo>
                              <a:lnTo>
                                <a:pt x="198" y="1385"/>
                              </a:lnTo>
                              <a:lnTo>
                                <a:pt x="188" y="1414"/>
                              </a:lnTo>
                              <a:lnTo>
                                <a:pt x="169" y="1433"/>
                              </a:lnTo>
                              <a:lnTo>
                                <a:pt x="150" y="1452"/>
                              </a:lnTo>
                              <a:lnTo>
                                <a:pt x="135" y="1491"/>
                              </a:lnTo>
                              <a:lnTo>
                                <a:pt x="135" y="1515"/>
                              </a:lnTo>
                              <a:lnTo>
                                <a:pt x="155" y="1544"/>
                              </a:lnTo>
                              <a:lnTo>
                                <a:pt x="184" y="1573"/>
                              </a:lnTo>
                              <a:lnTo>
                                <a:pt x="217" y="1597"/>
                              </a:lnTo>
                              <a:lnTo>
                                <a:pt x="251" y="1612"/>
                              </a:lnTo>
                              <a:lnTo>
                                <a:pt x="280" y="1612"/>
                              </a:lnTo>
                              <a:lnTo>
                                <a:pt x="309" y="1607"/>
                              </a:lnTo>
                              <a:lnTo>
                                <a:pt x="328" y="1597"/>
                              </a:lnTo>
                              <a:lnTo>
                                <a:pt x="348" y="1587"/>
                              </a:lnTo>
                              <a:lnTo>
                                <a:pt x="367" y="1587"/>
                              </a:lnTo>
                              <a:lnTo>
                                <a:pt x="381" y="1592"/>
                              </a:lnTo>
                              <a:lnTo>
                                <a:pt x="396" y="1597"/>
                              </a:lnTo>
                              <a:lnTo>
                                <a:pt x="415" y="1607"/>
                              </a:lnTo>
                              <a:lnTo>
                                <a:pt x="459" y="1626"/>
                              </a:lnTo>
                              <a:lnTo>
                                <a:pt x="488" y="1645"/>
                              </a:lnTo>
                              <a:lnTo>
                                <a:pt x="521" y="1669"/>
                              </a:lnTo>
                              <a:lnTo>
                                <a:pt x="546" y="1689"/>
                              </a:lnTo>
                              <a:lnTo>
                                <a:pt x="560" y="1723"/>
                              </a:lnTo>
                              <a:lnTo>
                                <a:pt x="570" y="1761"/>
                              </a:lnTo>
                              <a:lnTo>
                                <a:pt x="575" y="1800"/>
                              </a:lnTo>
                              <a:lnTo>
                                <a:pt x="579" y="1843"/>
                              </a:lnTo>
                              <a:lnTo>
                                <a:pt x="618" y="1858"/>
                              </a:lnTo>
                              <a:lnTo>
                                <a:pt x="652" y="1872"/>
                              </a:lnTo>
                              <a:lnTo>
                                <a:pt x="686" y="1891"/>
                              </a:lnTo>
                              <a:lnTo>
                                <a:pt x="714" y="1925"/>
                              </a:lnTo>
                              <a:lnTo>
                                <a:pt x="739" y="1993"/>
                              </a:lnTo>
                              <a:lnTo>
                                <a:pt x="768" y="2070"/>
                              </a:lnTo>
                              <a:lnTo>
                                <a:pt x="797" y="2147"/>
                              </a:lnTo>
                              <a:lnTo>
                                <a:pt x="830" y="2210"/>
                              </a:lnTo>
                              <a:lnTo>
                                <a:pt x="869" y="2258"/>
                              </a:lnTo>
                              <a:lnTo>
                                <a:pt x="912" y="2307"/>
                              </a:lnTo>
                              <a:lnTo>
                                <a:pt x="946" y="2355"/>
                              </a:lnTo>
                              <a:lnTo>
                                <a:pt x="980" y="2413"/>
                              </a:lnTo>
                              <a:lnTo>
                                <a:pt x="985" y="2447"/>
                              </a:lnTo>
                              <a:lnTo>
                                <a:pt x="985" y="2480"/>
                              </a:lnTo>
                              <a:lnTo>
                                <a:pt x="975" y="2514"/>
                              </a:lnTo>
                              <a:lnTo>
                                <a:pt x="946" y="2543"/>
                              </a:lnTo>
                              <a:lnTo>
                                <a:pt x="903" y="2548"/>
                              </a:lnTo>
                              <a:lnTo>
                                <a:pt x="864" y="2562"/>
                              </a:lnTo>
                              <a:lnTo>
                                <a:pt x="830" y="2577"/>
                              </a:lnTo>
                              <a:lnTo>
                                <a:pt x="797" y="2591"/>
                              </a:lnTo>
                              <a:lnTo>
                                <a:pt x="763" y="2606"/>
                              </a:lnTo>
                              <a:lnTo>
                                <a:pt x="724" y="2625"/>
                              </a:lnTo>
                              <a:lnTo>
                                <a:pt x="690" y="2654"/>
                              </a:lnTo>
                              <a:lnTo>
                                <a:pt x="652" y="2683"/>
                              </a:lnTo>
                              <a:lnTo>
                                <a:pt x="618" y="2702"/>
                              </a:lnTo>
                              <a:lnTo>
                                <a:pt x="575" y="2722"/>
                              </a:lnTo>
                              <a:lnTo>
                                <a:pt x="531" y="2731"/>
                              </a:lnTo>
                              <a:lnTo>
                                <a:pt x="492" y="2746"/>
                              </a:lnTo>
                              <a:lnTo>
                                <a:pt x="449" y="2755"/>
                              </a:lnTo>
                              <a:lnTo>
                                <a:pt x="410" y="2770"/>
                              </a:lnTo>
                              <a:lnTo>
                                <a:pt x="377" y="2794"/>
                              </a:lnTo>
                              <a:lnTo>
                                <a:pt x="348" y="2828"/>
                              </a:lnTo>
                              <a:lnTo>
                                <a:pt x="309" y="2862"/>
                              </a:lnTo>
                              <a:lnTo>
                                <a:pt x="266" y="2895"/>
                              </a:lnTo>
                              <a:lnTo>
                                <a:pt x="217" y="2924"/>
                              </a:lnTo>
                              <a:lnTo>
                                <a:pt x="169" y="2944"/>
                              </a:lnTo>
                              <a:lnTo>
                                <a:pt x="217" y="2958"/>
                              </a:lnTo>
                              <a:lnTo>
                                <a:pt x="266" y="2968"/>
                              </a:lnTo>
                              <a:lnTo>
                                <a:pt x="309" y="2977"/>
                              </a:lnTo>
                              <a:lnTo>
                                <a:pt x="357" y="2987"/>
                              </a:lnTo>
                              <a:lnTo>
                                <a:pt x="406" y="2992"/>
                              </a:lnTo>
                              <a:lnTo>
                                <a:pt x="449" y="2992"/>
                              </a:lnTo>
                              <a:lnTo>
                                <a:pt x="497" y="3002"/>
                              </a:lnTo>
                              <a:lnTo>
                                <a:pt x="546" y="3002"/>
                              </a:lnTo>
                              <a:lnTo>
                                <a:pt x="628" y="3002"/>
                              </a:lnTo>
                              <a:lnTo>
                                <a:pt x="714" y="2992"/>
                              </a:lnTo>
                              <a:lnTo>
                                <a:pt x="797" y="2977"/>
                              </a:lnTo>
                              <a:lnTo>
                                <a:pt x="879" y="2958"/>
                              </a:lnTo>
                              <a:lnTo>
                                <a:pt x="961" y="2939"/>
                              </a:lnTo>
                              <a:lnTo>
                                <a:pt x="1033" y="2915"/>
                              </a:lnTo>
                              <a:lnTo>
                                <a:pt x="1110" y="2881"/>
                              </a:lnTo>
                              <a:lnTo>
                                <a:pt x="1188" y="2847"/>
                              </a:lnTo>
                              <a:lnTo>
                                <a:pt x="1255" y="2813"/>
                              </a:lnTo>
                              <a:lnTo>
                                <a:pt x="1332" y="2770"/>
                              </a:lnTo>
                              <a:lnTo>
                                <a:pt x="1390" y="2731"/>
                              </a:lnTo>
                              <a:lnTo>
                                <a:pt x="1463" y="2683"/>
                              </a:lnTo>
                              <a:lnTo>
                                <a:pt x="1521" y="2625"/>
                              </a:lnTo>
                              <a:lnTo>
                                <a:pt x="1583" y="2572"/>
                              </a:lnTo>
                              <a:lnTo>
                                <a:pt x="1641" y="2514"/>
                              </a:lnTo>
                              <a:lnTo>
                                <a:pt x="1694" y="2451"/>
                              </a:lnTo>
                              <a:lnTo>
                                <a:pt x="1656" y="2413"/>
                              </a:lnTo>
                              <a:lnTo>
                                <a:pt x="1608" y="2384"/>
                              </a:lnTo>
                              <a:lnTo>
                                <a:pt x="1559" y="2350"/>
                              </a:lnTo>
                              <a:lnTo>
                                <a:pt x="1516" y="2321"/>
                              </a:lnTo>
                              <a:lnTo>
                                <a:pt x="1468" y="2297"/>
                              </a:lnTo>
                              <a:lnTo>
                                <a:pt x="1424" y="2287"/>
                              </a:lnTo>
                              <a:lnTo>
                                <a:pt x="1385" y="2258"/>
                              </a:lnTo>
                              <a:lnTo>
                                <a:pt x="1357" y="2229"/>
                              </a:lnTo>
                              <a:lnTo>
                                <a:pt x="1357" y="2225"/>
                              </a:lnTo>
                              <a:lnTo>
                                <a:pt x="1357" y="2215"/>
                              </a:lnTo>
                              <a:lnTo>
                                <a:pt x="1352" y="2215"/>
                              </a:lnTo>
                              <a:lnTo>
                                <a:pt x="1352" y="2210"/>
                              </a:lnTo>
                              <a:lnTo>
                                <a:pt x="1352" y="2181"/>
                              </a:lnTo>
                              <a:lnTo>
                                <a:pt x="1357" y="2152"/>
                              </a:lnTo>
                              <a:lnTo>
                                <a:pt x="1357" y="2133"/>
                              </a:lnTo>
                              <a:lnTo>
                                <a:pt x="1366" y="2104"/>
                              </a:lnTo>
                              <a:lnTo>
                                <a:pt x="1385" y="2041"/>
                              </a:lnTo>
                              <a:lnTo>
                                <a:pt x="1405" y="1974"/>
                              </a:lnTo>
                              <a:lnTo>
                                <a:pt x="1439" y="1920"/>
                              </a:lnTo>
                              <a:lnTo>
                                <a:pt x="1496" y="1877"/>
                              </a:lnTo>
                              <a:lnTo>
                                <a:pt x="1521" y="1872"/>
                              </a:lnTo>
                              <a:lnTo>
                                <a:pt x="1550" y="1858"/>
                              </a:lnTo>
                              <a:lnTo>
                                <a:pt x="1569" y="1848"/>
                              </a:lnTo>
                              <a:lnTo>
                                <a:pt x="1598" y="1843"/>
                              </a:lnTo>
                              <a:lnTo>
                                <a:pt x="1627" y="1843"/>
                              </a:lnTo>
                              <a:lnTo>
                                <a:pt x="1656" y="1834"/>
                              </a:lnTo>
                              <a:lnTo>
                                <a:pt x="1675" y="1824"/>
                              </a:lnTo>
                              <a:lnTo>
                                <a:pt x="1704" y="1814"/>
                              </a:lnTo>
                              <a:lnTo>
                                <a:pt x="1728" y="1814"/>
                              </a:lnTo>
                              <a:lnTo>
                                <a:pt x="1748" y="1800"/>
                              </a:lnTo>
                              <a:lnTo>
                                <a:pt x="1776" y="1795"/>
                              </a:lnTo>
                              <a:lnTo>
                                <a:pt x="1805" y="1780"/>
                              </a:lnTo>
                              <a:lnTo>
                                <a:pt x="1830" y="1771"/>
                              </a:lnTo>
                              <a:lnTo>
                                <a:pt x="1859" y="1766"/>
                              </a:lnTo>
                              <a:lnTo>
                                <a:pt x="1887" y="1766"/>
                              </a:lnTo>
                              <a:lnTo>
                                <a:pt x="1912" y="1771"/>
                              </a:lnTo>
                              <a:lnTo>
                                <a:pt x="1926" y="1785"/>
                              </a:lnTo>
                              <a:lnTo>
                                <a:pt x="1950" y="1800"/>
                              </a:lnTo>
                              <a:lnTo>
                                <a:pt x="1970" y="1824"/>
                              </a:lnTo>
                              <a:lnTo>
                                <a:pt x="1999" y="1834"/>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4"/>
                      <wps:cNvSpPr>
                        <a:spLocks/>
                      </wps:cNvSpPr>
                      <wps:spPr bwMode="auto">
                        <a:xfrm>
                          <a:off x="2043" y="7605"/>
                          <a:ext cx="149" cy="179"/>
                        </a:xfrm>
                        <a:custGeom>
                          <a:avLst/>
                          <a:gdLst>
                            <a:gd name="T0" fmla="*/ 101 w 149"/>
                            <a:gd name="T1" fmla="*/ 160 h 179"/>
                            <a:gd name="T2" fmla="*/ 144 w 149"/>
                            <a:gd name="T3" fmla="*/ 179 h 179"/>
                            <a:gd name="T4" fmla="*/ 149 w 149"/>
                            <a:gd name="T5" fmla="*/ 179 h 179"/>
                            <a:gd name="T6" fmla="*/ 149 w 149"/>
                            <a:gd name="T7" fmla="*/ 164 h 179"/>
                            <a:gd name="T8" fmla="*/ 144 w 149"/>
                            <a:gd name="T9" fmla="*/ 160 h 179"/>
                            <a:gd name="T10" fmla="*/ 144 w 149"/>
                            <a:gd name="T11" fmla="*/ 155 h 179"/>
                            <a:gd name="T12" fmla="*/ 111 w 149"/>
                            <a:gd name="T13" fmla="*/ 140 h 179"/>
                            <a:gd name="T14" fmla="*/ 87 w 149"/>
                            <a:gd name="T15" fmla="*/ 111 h 179"/>
                            <a:gd name="T16" fmla="*/ 72 w 149"/>
                            <a:gd name="T17" fmla="*/ 82 h 179"/>
                            <a:gd name="T18" fmla="*/ 62 w 149"/>
                            <a:gd name="T19" fmla="*/ 49 h 179"/>
                            <a:gd name="T20" fmla="*/ 19 w 149"/>
                            <a:gd name="T21" fmla="*/ 0 h 179"/>
                            <a:gd name="T22" fmla="*/ 14 w 149"/>
                            <a:gd name="T23" fmla="*/ 5 h 179"/>
                            <a:gd name="T24" fmla="*/ 4 w 149"/>
                            <a:gd name="T25" fmla="*/ 20 h 179"/>
                            <a:gd name="T26" fmla="*/ 0 w 149"/>
                            <a:gd name="T27" fmla="*/ 29 h 179"/>
                            <a:gd name="T28" fmla="*/ 0 w 149"/>
                            <a:gd name="T29" fmla="*/ 44 h 179"/>
                            <a:gd name="T30" fmla="*/ 0 w 149"/>
                            <a:gd name="T31" fmla="*/ 49 h 179"/>
                            <a:gd name="T32" fmla="*/ 0 w 149"/>
                            <a:gd name="T33" fmla="*/ 49 h 179"/>
                            <a:gd name="T34" fmla="*/ 0 w 149"/>
                            <a:gd name="T35" fmla="*/ 49 h 179"/>
                            <a:gd name="T36" fmla="*/ 0 w 149"/>
                            <a:gd name="T37" fmla="*/ 49 h 179"/>
                            <a:gd name="T38" fmla="*/ 19 w 149"/>
                            <a:gd name="T39" fmla="*/ 78 h 179"/>
                            <a:gd name="T40" fmla="*/ 48 w 149"/>
                            <a:gd name="T41" fmla="*/ 111 h 179"/>
                            <a:gd name="T42" fmla="*/ 72 w 149"/>
                            <a:gd name="T43" fmla="*/ 140 h 179"/>
                            <a:gd name="T44" fmla="*/ 101 w 149"/>
                            <a:gd name="T45" fmla="*/ 16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9" h="179">
                              <a:moveTo>
                                <a:pt x="101" y="160"/>
                              </a:moveTo>
                              <a:lnTo>
                                <a:pt x="144" y="179"/>
                              </a:lnTo>
                              <a:lnTo>
                                <a:pt x="149" y="179"/>
                              </a:lnTo>
                              <a:lnTo>
                                <a:pt x="149" y="164"/>
                              </a:lnTo>
                              <a:lnTo>
                                <a:pt x="144" y="160"/>
                              </a:lnTo>
                              <a:lnTo>
                                <a:pt x="144" y="155"/>
                              </a:lnTo>
                              <a:lnTo>
                                <a:pt x="111" y="140"/>
                              </a:lnTo>
                              <a:lnTo>
                                <a:pt x="87" y="111"/>
                              </a:lnTo>
                              <a:lnTo>
                                <a:pt x="72" y="82"/>
                              </a:lnTo>
                              <a:lnTo>
                                <a:pt x="62" y="49"/>
                              </a:lnTo>
                              <a:lnTo>
                                <a:pt x="19" y="0"/>
                              </a:lnTo>
                              <a:lnTo>
                                <a:pt x="14" y="5"/>
                              </a:lnTo>
                              <a:lnTo>
                                <a:pt x="4" y="20"/>
                              </a:lnTo>
                              <a:lnTo>
                                <a:pt x="0" y="29"/>
                              </a:lnTo>
                              <a:lnTo>
                                <a:pt x="0" y="44"/>
                              </a:lnTo>
                              <a:lnTo>
                                <a:pt x="0" y="49"/>
                              </a:lnTo>
                              <a:lnTo>
                                <a:pt x="0" y="49"/>
                              </a:lnTo>
                              <a:lnTo>
                                <a:pt x="0" y="49"/>
                              </a:lnTo>
                              <a:lnTo>
                                <a:pt x="0" y="49"/>
                              </a:lnTo>
                              <a:lnTo>
                                <a:pt x="19" y="78"/>
                              </a:lnTo>
                              <a:lnTo>
                                <a:pt x="48" y="111"/>
                              </a:lnTo>
                              <a:lnTo>
                                <a:pt x="72" y="140"/>
                              </a:lnTo>
                              <a:lnTo>
                                <a:pt x="101" y="1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6A630" id="Group 10" o:spid="_x0000_s1026" style="position:absolute;margin-left:-54pt;margin-top:266.4pt;width:151.1pt;height:152.75pt;z-index:251658752" coordorigin="720,6293" coordsize="3022,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GT6xwAAACtAAAOAAAAZHJzL2Uyb0RvYy54bWzsXetuZLlx/h8g79DonwHG0zz3I6zWWM9l&#10;YWCTLOLJA/RIPZIQqVvu7lnN2si75yuSxUNqT1Ud705sBNEacEujr+uwLiSLdeH55vdfHu5XP+2O&#10;p7vD/nLtfrdZr3b7q8P13f7mcv2fH96/Gtar03m7v97eH/a7y/XPu9P699/+8z998/R4sasOt4f7&#10;691xBSL708XT4+X69nx+vHj9+nR1u3vYnn53eNzt8cdPh+PD9oxfjzevr4/bJ1B/uH9dbTbd66fD&#10;8frxeLjanU7417fhj+tvPf1Pn3ZX53//9Om0O6/uL9cY29n//9H//0f6/9fffrO9uDluH2/vruIw&#10;tr9iFA/buz0emki93Z63q8/Hu1+Qeri7Oh5Oh0/n310dHl4fPn26u9p5HsCN2zzj5vvj4fOj5+Xm&#10;4unmMYkJon0mp19N9urffvrxuLq7vly369V++wAV+aeunJfN0+PNBSDfHx//9PjjMTCIH384XP3X&#10;CaJ7/fzv9PtNAK8+Pv3r4Rr0tp/PBy+bL5+OD0QCXK++eBX8nFSw+3JeXeEf3eiGsYemrvA3N9bj&#10;WLVBSVe30CR9r6/wZ/y1q8aa//Qufr3eVFX4br1p/Rdfby/Cc/1Y49jIPGBvp0mkp98m0j/dbh93&#10;XlMnklcUac8i/Q/Y4XZ/c79bOUdDpqcDxjI9BYGu9oc3t4DtvjseD0+3u+01RuXxGHv2BfrlBHWY&#10;Ek6SqusuSIrFXI0jJibJuN64iv6W5LS9eDyezt/vDg8r+uFyfcTgvf62P/1wOgcoQ0id+8P7u/t7&#10;/Pv24n5f/ANohn/BY/FV+hsNwM+Lv46b8d3wbmheNVX37lWzefv21Xfv3zSvuveub9/Wb9+8eev+&#10;m57rmovbu+vr3Z4ew3PUNcsUFleLMLvSLD0d7u+uiRwN6XS8+fjm/rj6aYs14r3/Lwokg70uh+Hl&#10;BV6eseSqZvOHanz1vhv6V837pn0FWx5ebdz4h7HbNGPz9n3J0g93+91vZ2n1dLkeW0wUz47I28b/&#10;90vethcPd2eswvd3D5frIYG2F2SC7/bXXrXn7d19+DkTBQ1/EgXUzYr2Bks2Gmz94+H6Z9jr8QBz&#10;wuTFfoEfbg/Hv6xXT1h7L9enP3/eHnfr1f0f97D50TUNLdb+l6b1ZnzM//Ix/8t2fwVSl+vzehV+&#10;fHMOC/znx+PdzS2e5Lxg9ofvsBJ9uvMmTHMojMqvYn4x+DutCph4YaF9f9ztaGdbhRlYzHGYZb7K&#10;/qrZ3zZhnYQEy9nvNmMXZn/VDs9n/9XnMPvJlnjGY1+7jhP45jqO/gM09OnhHrvlv7xe9W5cPWHP&#10;AF1vLRPKZaiqrYfV7YofSlSZGFbtidhQCcTqDFU1dSUQA9+J2NAPAjFseAlVYeMQiEFSCTa2TiCG&#10;pT6hqsptBGLQfYKNTScQGzNUtRkkYtiiM2quF6hhy5lgbhxqYWywwgk3jJLYXK4EN26cRK7Qgkwu&#10;V4Mb6lEil+thGGuJ2VwRru86iVyhiUqUXa4K1wMnmG+hir4VRlcVquidpApyYiY7gQHMz62qUEU3&#10;SrKrclWMnTi6QhVdL5LLVYF9TRpdoYqulcy4ylXhNoM0xapCF+0gLSV1rgtakoTx1YUy2qYRdFvn&#10;ygA9aXx1oY1WXAPqQhtjIw2v0EbdSfMMrl1mK+ICVRfacINkyXWuDXnxrAtlOHHa0j6eLHlwkuya&#10;QhdkA/PzrMl10ffSPtEUqthUkqk0uSr6TiSXq2IU50WTa0LeEZtcE4Nodk2uiL6TVqgmV0RfSUbc&#10;5nrosQ3PryhtrodubAU1tLkaulFaAdpcDaSteaWSn5JspMOSLYwt10K/kVanNtdC14vUci20WMSE&#10;seVaUDjNtdCIOu1yLcjUulwLtbiHdbkW+o2khS7XQr2RLKTLtSBbb5drocJeMi+3LtdCX0uLXJdr&#10;oWqkad/lWpCtt8u1UNXS3k/hhWRvfSPNhT7XQlVLY+sLLYhrSJ9rodpIy29faAGr9Pxc6AstiL5r&#10;n2thcNJc6HMtIOgi6LTPtTDUkhvR51pw4jY95FoYWun8MORacJ0063GMmXQqj23IteAqyXqHXAsK&#10;tVwLrpLWkKHQgii3odACtsr5mTUs08JQaGEjzYWx0EItrSFjrgV4VPNDG3Ml9KLjhbDdpKtW2pvH&#10;XAe9eCQccx1IGqDjbprxTScdHsZcA/L6QaGzRK0Sz11jroFWdH/dJldBK43NbQoV4KnzOnCbXAmS&#10;Pt0m14GrK5lcrgZxrXSbXA2YptI8dZtcFTjvCQuc2xS62OCsLPGba6MWjQ6Oe661upHmviuO1bID&#10;4YpzNcU0shEiFJYiJtvbEDbdXlx92ccoCn5CsApx/I0PTT0eThTZppAKQrIfQszX4ykKI4ChZwL7&#10;GDieB5QChhYJzCFxHQwVEdhHjUzKED+BxxhX1CmTbAkdwuAmbQpJePgyJl3k0i1j00U+3TJGXeTU&#10;LWM1Zik+4MwfYua6ZOjIT6ziTL8IHlkN2RFTkFVktVrGKh3J/WCWsUonboLjRL1k7HSg9vBlrNJ5&#10;2cOXaZXOwx6+jFU673r4MlbpPEtwHFiXsErnVQ9fxiqdRz18Gat04PTwZazSidLDl7FKR0aC40y4&#10;hFU6E3r4MlZjcPpDytLp04NOdZ76MlbbyGq7jFU6lxF1HLyWsEoHLw9fxiqdrDx8mVbp6OThy1il&#10;s5GHL2OVDj8Ex+lmCat0uvHwZazS8cXDl7FK5xMPX8YqHUA8fBmrdMIgOI4QS1ilI4SHL2OVzgge&#10;voxVOgR4+DJWycv38GWskhtPcPjpS1glR93Dl7FKrriHL2OVvG0PX8YqudMevoxV7y8TnjziJcx6&#10;jzh8YRm7bhP5Ja922RMix+S1LvtC5Jm80kVfmByngumw8UenkhL1z+tcjusV6lw+0kOQ2N+eyRfl&#10;HyltTPHx9er2cu2TcvSXh8NPuw8HjzmTUwoP2OuHs3Z45AS53+dQRI0iFLtqYIsB/PnoaSLoEoAN&#10;5qgKjJOSkn0qEMGNQLHGvNQoIqQdgTgoacARvhLZZVUhgKYCKWjqgVCSCqTYGQFdcvJYLPwZxIPM&#10;YAAi96dTpBwGUdwY4hnh4xKQ0n8qReT9IrBm2+ex8WcY4wRM05AB/PkMOCDYp4knUUQS0ADi8ErM&#10;DGl+8iP5kx8dgcgDqhRHOm0SxR7BeW2MbBSUCtSBUdcOST4dSKE8/2gLGLczh4oSnSIDcQpfCtTn&#10;DFKGYYzICeoUoyPlOnxDlWMCwstUgYmZUMKE1Yd1zJ9B15Q4DINEZlAlGZY8EnkL30l7eIaEZ74Q&#10;ieOKgeRxGssFYjTRfBvkszSaY9ygHbKEOpCNrYKjplKMa5pDolAHxiO6c8YqyeuuQ65QpTg00dgo&#10;EKONEdnEoHDSvAbsKbJK+t6EQhjRhpCiikAcgFWKlLfwFOEq6MBAEUlDHUfxMxCkhUilF3dYpA11&#10;XNxge7idKr3ICBKHi3DIzum4eJxG6lDHxVBNDxPXxoccmZcLaUbFRSfF4pfGT3JG+tCgF2yrQ9p8&#10;yXORQFyEa4zpxPwihajTi3JpjDnC9JBEVOkhe+jlUhv6SDjL7qM9V4Y3ljxGY79ABtGPDylCnY/F&#10;OPYCDblEe0YywHjuQnrs+KZQGe9i/Bl2s55S57BTZBf058ZQBBKKBi4sWCYuLpWV4RwPlI2gBTCU&#10;YIsrKrvlJi6GEJEuVPlALi4818LxJmK5uwgQeT6QOtbmOfKTAZcCSqwv/oweJ48vxWX57/z5a3H6&#10;+pLkgqizygePLwXgeVz8+Wx8S3FI6+jPDesLpX+W4EIdqWlWSFxr1JCC9FpDNFCFsdHrNoAcpKem&#10;S7iLaQKLU2QhPTVrZaljLL42nBxaKciSkWhUmUWa2uOsHT8uQHRw1GQX93Ekw/QNP6oficZF5FrD&#10;juMySolGnR6lG2mdGgxTQSYyqAOZRpViFQ8kFbqPVCBSkYEiUo0qsI0Zi6pJMVmejPwZJuVMJIYB&#10;V/eH0y7oiYI8viY/RXswjfKi7qyrAVXmefPDu5b+FwdbwP6mxo7/q10Q6LaKzQ4vjQ/Lumuo+W6u&#10;cW2+HQpb6PPGB+/9f+3GB6wKwUuYOsSo7Yjay6oNVV+Gvqfk4nBfWj5JFnc+uLGn4jZPGBMw72mA&#10;i5TKRBAHokKXehOemsOwq0ywUHE7Rw3r0wRrRyrYmKMGPznB0FJIxW1z1CCgBHOtL9+do4YlLMHg&#10;E1K1xhw1yDTBUFVFJYZz1OAjT7C+peK2OWqwkwTrfKHLHDGcfCaYI9w8NYoSTORQHz0/tqL7wTWV&#10;qNRcD1QmKZDL9eBqtKoIo8sV0fkCyFlmc0W4xtd6zomOnIDEbCOPrtBELeqVog2JHCxdYJZcignm&#10;fBXZ3OjK9gcUws3Lruh+gL8iya5of6h7SbNF9wP8FKo0nB1droqmE6droYrQXjBLrlCFLLtCFZtG&#10;mmJF90OzkWRXND+EDqO5wRW9D1VPdXNzZves9QE11/OiK1ofFHLFpEA0TiKXa8KhgUsYXa6J0Fsw&#10;y2uuCJHTXA2hlnqWVj4hUJM/P7Ci6aH1HR5zxMqmB5HNouehraiFYpZavjAh7iKNLdeBQi1XgTy3&#10;ipYHhdNcBbLxklef1hFlbLkS2laaCkXLQ1tR8fOc3MqWhw0VP89NhbLlwTcpzFLLtaCMLdcCgj3S&#10;2HItyMt50fIwoD9F4DTXQgu3ReA01wISXhK1XAuh8WRObpToSTodOmlbLVoeEBUWxla2PMBtmee0&#10;aHmg3pl5TouWB4S0JGq5FgZfND7Lab4cdY20axUtD6H9Z5ZaroWmlyykaHlApYMkuKLnoRH3wKLn&#10;ATkdaektmh5q35w0NxuKpgdk6KSpWnQ9IJktKKLoekAdiMhsrgkqgZ4dWz4bkJWSpkPR9eB89f4s&#10;uXw60AlYsDkKH6T54LBMz4+OkpkTrPLdAHNmUvQ9yKMr+x5aJymiaHxA6EkaXT4j4FFJE6zofGjQ&#10;CiIwW6ii86XZs8zmcwKBNolcoYrBdxjMkZvpfZjTbNH7EHu7Z8nlB7nR9wDPkst3iKp1kt2V/Q/i&#10;eaTof6g6cXWiaFQyqKaRVs6yBaIXN9eiB4LacuY1W/RAVKNvjJuTXdkE0cCg5umVXRBESZhmZRsE&#10;pdJFioU+RnFq+KqwJEEnuydlL4Sikme9EK3vz5ozmWfNEDV8wPkNDUtspmUsB9ImRHVnkznAqKUF&#10;oeyGwMmTur5mx1ics31URBhjedLuKlHX5U0DA45GEsXcm6KqIHGMxbrV+5sVZs2RqskmXeMSF5Fi&#10;sXQNmKbTGBF3fWkCmelyocgNYvIvTSC/6P95aQKRmp1emkAkybw0gUiSeWkCkSTz0gQiSealCUSS&#10;zEsTiN6h5r1579akWizrC3DWwxe4iMH4wuQ4cRWc9YVQsQJPi8ssrS/Akw6uGZcBWF+Aoxy+wIUd&#10;/gtUcpCanX9NX4o/YlBfinfP5/pS3EiHSzwbpRtcLCk1pqBWA6c8jzUKP4EMWkHaQa/voORqoNkj&#10;NqzVyFDiNCKNxo+Jp95ExlY7SiyrT3djbOQ0GwfcGNuEcZ63aHLZd2cUeOKCOJyQSPKdUSKLe1+D&#10;tToEgHSOBi7o7oyyTJT9RB0hRmXQTEijWgwlipEjunFT0/vEe2PUs7mRckEkpSZ18HFpD3+GGiAc&#10;rMPpCUi9UGmyJYT71HFOloxCAANJ14jROFuj3D/MX480SpkzpCHPDGmUPU9IS54INkeOaghW0+Y0&#10;i1HgYCB5tUFUWUVO2qQlQnt6mpsjZp4KZJMfDBk5ZDK8LnvU8KkUcTGaB6LGwgCiv4KswwbSBW0E&#10;NFqZHO56WgiMS2wH0avMdLF+D3EnA0gpKRqj0QKA5SoCjdp0qlEJFFNHPc9t/oxzvI1NeB0Seyoz&#10;LaV/aIxGeT8qfIKuO6RQdIoUxiOKCI6rwCb2yvRGJwCu8g0qNM0MNTf+0dQToD86NhdYJayuHtjC&#10;DYpUXEtcm2OkPoogHosiTwVLjojRBoqWZlBDFICWmaGcJwCtycVApIJ1gdfR02lR2KBqJlFMtXVs&#10;2fwZLbyOF2OgzMagSBlJaKYxdiaqiQpA03qimdWWZthwrd4Zx6XcVvNMAiIRonPdxLLqyvKZUJnh&#10;uUaTsk6RNYMdRwdSZyAJHLlfA0jVXAQ09neHRTwADTfE15ATRcux2cT9yOgJm7o3jSYGnI6iT4VV&#10;UrVvpDoDK0YbCBWtBaDRfwJg2BMqhH7VRzNF0ySohYakiJsedYoJaG1w/GgytkVjrI2uQwdvxo+R&#10;Jq1KEaewADRtJ7ZToEjGoBhV2FiuGeualgF9jEzRmjEu3nnTIMikU8SUIhU2EJMOxKoYgMasZgtH&#10;ZtWgGJ1CGxiDEeYY/QUTnhnj0Ru6hhLA1to8eP7bwLgJm8xQY/AigS8HRq/H1DUqPsOjjbsMkPkO&#10;ujb3rQ3ldmkBMKbrGL0j8kA0Kxujz2Ntb2N0mGvD78Al+n58Fa6oVJ/Lt2AYB7NEL10lxc4Gfwan&#10;g8dXGR0+zO9ynL4sohQk8Gs4bqyPyuADtRJBwSi0VQWIGoiwelaWb7mJ1moD40T5G4DWGBPFrw2k&#10;vUOzrzSjUCehAsd4ZJwuHGLD4s9oYDGUYNxzMnJ0QDf/IZ7tjNM5X5egb/Z8V4IuY77/wEBhn6P1&#10;ZRlKH1cfaRlM9nF3NzZ37iZf2MRu6KmLV3ZZau+iBVtmhJJQLzcTlyJSull28Zxn0uM4teGoo3w7&#10;jM+YNy2vZ0YkCtXPcd3TzyYozQ44Y5VCxdU/FmeEulFV68dHZ1tt3fmH44z9HnWagQ8jqMT6sPwM&#10;tgOrg7mli8PJbzE6nVu62trjDLuK9mydRtjuLceKQov0XOvQwvRQK6faAfPbGGcbnm/W0YbuIPHj&#10;Q6uQZn9t9Kusg00bLxezXFi2A9Qv6s+N85fsQR1fXA9alOeruDg+E8f0jDBX4sO402I5LsYKjZA0&#10;r39W6Jr1YQXN2V7IvjT58X5khf8SztBHFyOZrREc4f3SxMVzh2UvfKePdcpL3oERnViM40CiRe9r&#10;4+LVDNZ6wN6cNc/5LhdrnvMdI60RThtivpnsWrO/IYZDrKgyO8KWvaDxya9/lj0zzppHCWec2/Ay&#10;Mv9cK7fCfr+VMaEMH63jVjKC73S08iV8Z6GVLhljgsG6k2vC6eer9FwjgJZwCOtq9pL4Nfx21gel&#10;LTV6aEYLcjaOC2z3lj54Hln65XtkLL3x2cjSB1+mSp8av3yHliWXPgYV0Ten04tBA+tutjQ+w6/j&#10;O696C8eZRwsX6zSsO+F66nnBfCP9afJj/VLe/Gvg0nORfdDo8fWF5p1/kV8Lx/v5YPidCWeML+GM&#10;82XCWf5BPP8ORokJn38H4y4wvpGJ6os0ObN/b1VYsJ89WudBzntZtR2cP0SXkj5CPjmiFWkpELEJ&#10;jeeJohEsnoDGzY4J6IxjyAQ08iYT0FBgw2k8Si+pXMfcBW431YE19f5haaBOWJViHXMXuF5iKdCI&#10;ZaGpNjwaXbP6o+MybN5uWscEgmlmVbw+B0DdeigA7cVjAvk6WcvCq+iDIOamyxF1W/HRxukKVzp7&#10;4GhkG1z0Wq1Z7eIpFtf+qGqBCQbRGOOLzrypvWSyRqg0asSqPOPHWjMg9lC4ylhk455s4lgslXE4&#10;5WpqZ91UzPrAtUP6cZfCpF4j6M1WNYdSkgg0NnoXA5wYgu45sA0i761PKPSDh0cvBlbGhYqJ4nKg&#10;xQxzXRvnItw1H5ihMixtOeZCBEdlLyowpUQMl50ns2uMWGcyCqtONAGtYtpkFHihsM4M67qFn6Bx&#10;zTc7Up+9DuRVtjMi83yHISoSjf0vZhpdl3oaOOXFnyH1xbdUmmOsebdq4a1qXKf9zwTiGODndWvs&#10;+nwhozlGCsh6ihbXyTPpjFAHh9TN0naOLaJaXl/NOIgLx8QAxqgw3ligm1nLm3lvXCLP8UU0WusL&#10;KQe4sQbpj2YP3eGuBtUoOMSIun7dcFPubjDq6elQ73U9Gos9n4pRVq8zw8d2VHbp4uHzX+WMl04M&#10;0a+luydU8XCkrMK7WlQgh5iq2pjX6U0ktRG05xw5LujWxZOqHBqD6wloNOKk+grcpaFzzQUlrWGP&#10;HKlDob8uRw4hVa0Va2IVtsY9tMkoWstwY0oc9YB6mJXCfmThdBGFKh6+Kx4vddblyLOw6ozqRp7X&#10;OCfo05WXlKo3yiA5B1L1xgXqVJbmue6Nah9chRKBhoXTVfuBojGv+SwIF1eXI++F1WC8bqLmgp/B&#10;MLMqpkxQWqXrmn2KaoR1aNswWsEC17i7RQVOFI21J41xtM7UzPVozJmaS4hGw6do4m3Q1Wi4Csko&#10;TGCMHfIlIuKN5bxfm8CO7/uON8WKFHnnMplJS4olR0544PyvL3upkm60qvL5FTYV7tVRzQfF33F6&#10;DUZYF0GbWNU2GDsIjoSxAmUwNiW6oHXZ5Mbba3gZMFagqdrfWibpLqHwdGuJRnQphD2q1nCAUlcS&#10;3TClS76LdRJVY/UlUT+SXwKtTR7nhagj63VsOC7FBaZGAEZdiai+wD8d9x/pSOoq8cjKODHRPb8R&#10;aSwdqZfI9K1wUgyRO5T06655jjRmx0TTmkfcT0R3OulSypCG5BPSWXMzjRM2bT09Sglzz0DypkY3&#10;cKkWwv1eaP+0LCS2kCHOYtCkxiOyJcSUDSlRQ65Hmu8a4PluHmMwO2IsyjoZoSE3jnMwfFYcf2Nc&#10;xjqWOeqRDBwZDrPjlSHrxecAAX/Gzi/KkgealudBedSAtFawPu6ZME9Dm5yLNM+uro9vlHK94Ur5&#10;txD6cVo3BkA4UZu9kW3BQThq03pzITbDqCMTyYc+sGbMjnQPQG9F7tLdAlYsABONLdnS+8y9DmxD&#10;L6+52K/pra0jXT1Al2IUL+ko3uWx8f/F9bKAvbzmYvXl4X5/usB7J/43XnNBjuzz91z4Zelrv+cC&#10;21zwBvsulJpuL/g9F7gdIrzmAstXtIHf9pYLfzkyUcUGnL+8Ao7rdE9iR5fexifmIPjWEwh3gD6t&#10;ZiiBlQmEO6xnKWFHmED+EtMZSthgJpBECXv1BJIoYWmdQLi7enZM2E0nkMQd1DGBJDmR5UwoiRTy&#10;MxnK39A6I3MqIpto4f7gWaGXV2z6S4vnaOViH+i+zhmpU9C8eOCssIqLNXu6nnSOVC73ga54nRtU&#10;LvdOopTLHVqepVS+voKusp0ZEx3REnuSnRcyF+ycujYSIbp2dYY3OpUkjEQnl3cljSg3c7rEdI6z&#10;XNqVJKNc2hKhQtjCbCEXKLEmEKLC7oSRtEYn9gSSCOWyFgnlwpYI5cIWCS0QNtU2pVGLhHJh4yUu&#10;s2qjc0mi5F8eMWNIxZsoGrowe8YAcFiaKCEQM2+T1L00PU+Yb7QhJRAS6QKpXOIo9RCGlcscEYWJ&#10;1svFul/2q5eLdXEq/5BCQfo9dS8X60rXOv6/v1j3N19VSCsq3VRIy+/sRYX8rtx0mYt0TSFdpRIi&#10;Cey088GXP2MQJeas4oIvpgj8yCh2ZXTupOemEfLz+JOfG8dnpMqwhwQ+jEorDl0YFUextsyo1URq&#10;jGQXjiiySKAroKxQngfp8dMgCiMoGGIeRhw4gIz8WgTphvF3BsWCUqNfmCt+lmmZqu/UIO8vZhPb&#10;6NcJDr33/83FTV7eger14pqL27vr693+h7v9zr9oFkEH/vzhRD9SoOP0+OPx22/op4+H659/PK6O&#10;hzPNu9VPuyN+uD0c/4JQ1nH7eLk+/fnz9rhbr+7/uEdAZsRqBNjZ/9Igz4VfjvlfPuZ/2e6vQOpy&#10;fV7DIaIf35zxG77y+fF4d3OLJzm/KO8P330+Hz7dnYmHaVTxl6fTo//p5uLphn5C8AIju727ers9&#10;b/PfPepiVx1uD/fXu+O3/yMAAAAA//8DAFBLAwQUAAYACAAAACEAx+xPT+IAAAAMAQAADwAAAGRy&#10;cy9kb3ducmV2LnhtbEyPTWvCQBCG74X+h2UKvenmo5YYsxGRticpqIXS25iMSTA7G7JrEv9911N7&#10;HOblfZ8nW0+6FQP1tjGsIJwHIIgLUzZcKfg6vs8SENYhl9gaJgU3srDOHx8yTEsz8p6Gg6uEL2Gb&#10;ooLauS6V0hY1abRz0xH739n0Gp0/+0qWPY6+XLcyCoJXqbFhv1BjR9uaisvhqhV8jDhu4vBt2F3O&#10;29vPcfH5vQtJqeenabMC4Whyf2G443t0yD3TyVy5tKJVMAuDxMs4BYs48hL3yPIlAnFSkMRJDDLP&#10;5H+J/BcAAP//AwBQSwECLQAUAAYACAAAACEAtoM4kv4AAADhAQAAEwAAAAAAAAAAAAAAAAAAAAAA&#10;W0NvbnRlbnRfVHlwZXNdLnhtbFBLAQItABQABgAIAAAAIQA4/SH/1gAAAJQBAAALAAAAAAAAAAAA&#10;AAAAAC8BAABfcmVscy8ucmVsc1BLAQItABQABgAIAAAAIQBVuzGT6xwAAACtAAAOAAAAAAAAAAAA&#10;AAAAAC4CAABkcnMvZTJvRG9jLnhtbFBLAQItABQABgAIAAAAIQDH7E9P4gAAAAwBAAAPAAAAAAAA&#10;AAAAAAAAAEUfAABkcnMvZG93bnJldi54bWxQSwUGAAAAAAQABADzAAAAVCAAAAAA&#10;" o:allowincell="f">
              <v:rect id="Rectangle 11" o:spid="_x0000_s1027" style="position:absolute;left:720;top:6336;width:2998;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shape id="Freeform 12" o:spid="_x0000_s1028" style="position:absolute;left:754;top:6457;width:1096;height:2582;visibility:visible;mso-wrap-style:square;v-text-anchor:top" coordsize="1096,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BuwAAAANoAAAAPAAAAZHJzL2Rvd25yZXYueG1sRE/Pa8Iw&#10;FL4P9j+EN/A20w2V0ZkWN3F4EZy6+6N5ttHmpTZZW/97cxA8fny/5/lga9FR641jBW/jBARx4bTh&#10;UsFhv3r9AOEDssbaMSm4koc8e36aY6pdz7/U7UIpYgj7FBVUITSplL6oyKIfu4Y4ckfXWgwRtqXU&#10;LfYx3NbyPUlm0qLh2FBhQ98VFefdv1Xw1/PWfE266eFsfqS8bJbH02Sv1OhlWHyCCDSEh/juXmsF&#10;cWu8Em+AzG4AAAD//wMAUEsBAi0AFAAGAAgAAAAhANvh9svuAAAAhQEAABMAAAAAAAAAAAAAAAAA&#10;AAAAAFtDb250ZW50X1R5cGVzXS54bWxQSwECLQAUAAYACAAAACEAWvQsW78AAAAVAQAACwAAAAAA&#10;AAAAAAAAAAAfAQAAX3JlbHMvLnJlbHNQSwECLQAUAAYACAAAACEA5nYwbsAAAADaAAAADwAAAAAA&#10;AAAAAAAAAAAHAgAAZHJzL2Rvd25yZXYueG1sUEsFBgAAAAADAAMAtwAAAPQCAAAAAA==&#10;" path="m676,2582r43,-44l748,2480r34,-48l816,2384r62,-82l927,2263r24,-53l965,2123r-19,-43l931,2032r-14,-49l898,1935r,-34l898,1867r,-28l893,1805r,-39l907,1747r20,-20l965,1713r10,l980,1708r,-9l980,1694r-15,-15l960,1665r,-15l980,1636r101,-48l1096,1568r,-24l1096,1534r-5,-24l1033,1443r-39,-82l975,1274r-24,-87l912,1163r-34,-24l845,1110r-34,-29l787,1057r-15,-29l767,1004r-5,-25l705,907r14,-63l748,786r19,-62l767,666r-29,29l714,733r-24,39l676,786,666,709r5,-72l676,560r,-73l690,444r,-34l690,366r10,-33l700,304r5,-20l719,265r15,-24l734,241r4,-5l738,236r,l748,231r5,-14l762,207r5,l787,202r14,-9l816,193r14,-5l835,188r10,-5l859,169r,-10l835,125r,l835,120r,l835,111r,l835,106r-5,l830,96,816,77,796,58,787,29,782,,618,106,463,236,328,381,217,550,120,724,53,917,14,1115,,1327r14,193l48,1699r58,178l183,2046r97,154l396,2345r140,126l676,2582xe" fillcolor="#e5e5e5" stroked="f">
                <v:path arrowok="t" o:connecttype="custom" o:connectlocs="719,2538;782,2432;878,2302;951,2210;946,2080;917,1983;898,1901;898,1839;893,1766;927,1727;975,1713;980,1699;965,1679;960,1650;1081,1588;1096,1544;1091,1510;994,1361;951,1187;878,1139;811,1081;772,1028;762,979;719,844;767,724;738,695;690,772;666,709;676,560;690,444;690,366;700,304;719,265;734,241;738,236;748,231;762,207;787,202;816,193;835,188;859,169;835,125;835,120;835,111;835,106;830,96;796,58;782,0;463,236;217,550;53,917;0,1327;48,1699;183,2046;396,2345;676,2582" o:connectangles="0,0,0,0,0,0,0,0,0,0,0,0,0,0,0,0,0,0,0,0,0,0,0,0,0,0,0,0,0,0,0,0,0,0,0,0,0,0,0,0,0,0,0,0,0,0,0,0,0,0,0,0,0,0,0,0"/>
              </v:shape>
              <v:shape id="Freeform 13" o:spid="_x0000_s1029" style="position:absolute;left:1695;top:6293;width:2047;height:3002;visibility:visible;mso-wrap-style:square;v-text-anchor:top" coordsize="2047,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uZRwgAAANoAAAAPAAAAZHJzL2Rvd25yZXYueG1sRI/NawIx&#10;FMTvBf+H8AreatYe/FiNUoSi9iJ+XHp7TZ67i5uXNYm6/e+NIHgcZuY3zHTe2lpcyYfKsYJ+LwNB&#10;rJ2puFBw2H9/jECEiGywdkwK/inAfNZ5m2Ju3I23dN3FQiQIhxwVlDE2uZRBl2Qx9FxDnLyj8xZj&#10;kr6QxuMtwW0tP7NsIC1WnBZKbGhRkj7tLlaB/ln+LjbWHTd6uO/jWf6tg/FKdd/brwmISG18hZ/t&#10;lVEwhseVdAPk7A4AAP//AwBQSwECLQAUAAYACAAAACEA2+H2y+4AAACFAQAAEwAAAAAAAAAAAAAA&#10;AAAAAAAAW0NvbnRlbnRfVHlwZXNdLnhtbFBLAQItABQABgAIAAAAIQBa9CxbvwAAABUBAAALAAAA&#10;AAAAAAAAAAAAAB8BAABfcmVscy8ucmVsc1BLAQItABQABgAIAAAAIQAR9uZRwgAAANoAAAAPAAAA&#10;AAAAAAAAAAAAAAcCAABkcnMvZG93bnJldi54bWxQSwUGAAAAAAMAAwC3AAAA9gIAAAAA&#10;" path="m1999,1834r4,-25l2008,1780r10,-28l2023,1723r-24,l1974,1718r-24,-10l1926,1698r-14,-14l1907,1660r-15,-15l1887,1636r-9,-39l1878,1558r9,-33l1907,1496r34,-5l1970,1496r29,19l2018,1539r19,24l2047,1544r,-19l2047,1510r,-19l2037,1370r-14,-116l2003,1134r-33,-111l1926,912,1878,810r-53,-96l1762,617r-5,l1743,608r-5,l1723,603r-43,24l1661,637r-20,4l1617,651r-19,5l1569,666r-34,9l1511,690r-39,14l1448,714r-24,5l1405,724r-20,-5l1381,714r-15,-15l1357,690r-5,-15l1332,641r-9,-33l1323,574r-5,-34l1323,502r19,-34l1371,439r29,-20l1424,390r24,-24l1463,333r,-39l1414,260r-43,-34l1323,197r-49,-29l1221,144r-48,-29l1115,96,1062,72r34,39l1130,135r29,24l1202,183r5,39l1202,260r-14,44l1188,337r14,34l1202,386r-10,14l1178,415r-15,4l1159,434r,14l1159,468r-5,14l1144,492r-5,5l1130,497r-5,l1110,492r-14,5l1077,502r-15,l1057,497r,-5l1057,492r-9,-10l1043,405r-24,-15l1009,371,985,352,966,333r-5,-25l951,289r-5,-19l951,255r10,-9l966,246r,-5l975,241r10,14l1009,270r19,5l1048,275r9,l1057,270r,l1057,270r,-92l1019,135,980,101,937,67,903,19,869,14,845,4,811,,772,r-4,l768,4r,10l763,19,719,33,700,67r-14,34l657,135r-15,l637,135r-14,l618,144r-24,34l575,212r-20,34l526,275r-5,l521,275r,l521,284r-62,58l459,342r,l459,342r,10l488,366r33,5l555,381r24,l589,386r5,l594,390r9,10l594,405r-15,10l575,419r-15,10l546,448r-15,34l521,516r,39l526,564r5,l526,574r-5,19l521,593r5,10l526,603r5,5l575,579r67,-5l642,564r10,-5l657,559r9,-4l666,497,719,386r,l724,386r,l724,386r29,33l772,448r29,34l835,511r15,15l854,540r15,19l879,574r,34l879,641r14,34l903,704r9,10l917,719r10,5l932,733r,5l927,748r,14l917,767r-24,-5l864,733,835,714,801,704r-19,15l768,733r-20,15l734,762r5,5l748,772r,9l753,781r19,l787,786r10,15l801,825r,l797,830r-10,14l787,844,642,815r,15l642,844r,15l637,863r-14,25l618,892r-15,20l560,984r-87,39l463,1032r-4,10l459,1057r,14l459,1095r,34l459,1168r,24l430,1192r-20,-10l391,1168r-14,-10l377,1119r-10,-34l348,1057r-29,-25l295,1037r-25,l251,1032r-19,-14l203,1003,174,989r-24,-5l121,974r-29,29l53,1057r-43,57l,1134r53,48l58,1288r14,l92,1279r14,-5l121,1259r14,-19l140,1225r15,-14l174,1197r10,l184,1206r,l184,1211r-29,130l198,1385r-10,29l169,1433r-19,19l135,1491r,24l155,1544r29,29l217,1597r34,15l280,1612r29,-5l328,1597r20,-10l367,1587r14,5l396,1597r19,10l459,1626r29,19l521,1669r25,20l560,1723r10,38l575,1800r4,43l618,1858r34,14l686,1891r28,34l739,1993r29,77l797,2147r33,63l869,2258r43,49l946,2355r34,58l985,2447r,33l975,2514r-29,29l903,2548r-39,14l830,2577r-33,14l763,2606r-39,19l690,2654r-38,29l618,2702r-43,20l531,2731r-39,15l449,2755r-39,15l377,2794r-29,34l309,2862r-43,33l217,2924r-48,20l217,2958r49,10l309,2977r48,10l406,2992r43,l497,3002r49,l628,3002r86,-10l797,2977r82,-19l961,2939r72,-24l1110,2881r78,-34l1255,2813r77,-43l1390,2731r73,-48l1521,2625r62,-53l1641,2514r53,-63l1656,2413r-48,-29l1559,2350r-43,-29l1468,2297r-44,-10l1385,2258r-28,-29l1357,2225r,-10l1352,2215r,-5l1352,2181r5,-29l1357,2133r9,-29l1385,2041r20,-67l1439,1920r57,-43l1521,1872r29,-14l1569,1848r29,-5l1627,1843r29,-9l1675,1824r29,-10l1728,1814r20,-14l1776,1795r29,-15l1830,1771r29,-5l1887,1766r25,5l1926,1785r24,15l1970,1824r29,10xe" fillcolor="#e5e5e5" stroked="f">
                <v:path arrowok="t" o:connecttype="custom" o:connectlocs="1974,1718;1878,1597;2018,1539;2023,1254;1757,617;1617,651;1424,719;1332,641;1400,419;1323,197;1130,135;1202,371;1159,468;1096,497;1043,405;946,270;1009,270;1057,178;811,0;700,67;594,178;521,284;521,371;594,405;521,555;526,603;666,555;753,419;879,574;927,724;864,733;739,767;801,825;642,844;473,1023;459,1168;367,1085;203,1003;0,1134;135,1240;184,1211;135,1515;328,1597;488,1645;618,1858;830,2210;975,2514;724,2625;449,2755;169,2944;497,3002;1033,2915;1521,2625;1516,2321;1352,2215;1405,1974;1627,1843;1805,1780;1970,1824" o:connectangles="0,0,0,0,0,0,0,0,0,0,0,0,0,0,0,0,0,0,0,0,0,0,0,0,0,0,0,0,0,0,0,0,0,0,0,0,0,0,0,0,0,0,0,0,0,0,0,0,0,0,0,0,0,0,0,0,0,0,0"/>
              </v:shape>
              <v:shape id="Freeform 14" o:spid="_x0000_s1030" style="position:absolute;left:2043;top:7605;width:149;height:179;visibility:visible;mso-wrap-style:square;v-text-anchor:top" coordsize="14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2TQxAAAANsAAAAPAAAAZHJzL2Rvd25yZXYueG1sRI9Ba8JA&#10;EIXvBf/DMkJvdWOhItFVRBC8CG1SSo9jdkyC2dmwu5r4751DobcZ3pv3vllvR9epO4XYejYwn2Wg&#10;iCtvW64NfJeHtyWomJAtdp7JwIMibDeTlzXm1g/8Rfci1UpCOOZooEmpz7WOVUMO48z3xKJdfHCY&#10;ZA21tgEHCXedfs+yhXbYsjQ02NO+oepa3JyB2/l3rE/F8jCU53LefSzC6fMnGPM6HXcrUInG9G/+&#10;uz5awRd6+UUG0JsnAAAA//8DAFBLAQItABQABgAIAAAAIQDb4fbL7gAAAIUBAAATAAAAAAAAAAAA&#10;AAAAAAAAAABbQ29udGVudF9UeXBlc10ueG1sUEsBAi0AFAAGAAgAAAAhAFr0LFu/AAAAFQEAAAsA&#10;AAAAAAAAAAAAAAAAHwEAAF9yZWxzLy5yZWxzUEsBAi0AFAAGAAgAAAAhACfnZNDEAAAA2wAAAA8A&#10;AAAAAAAAAAAAAAAABwIAAGRycy9kb3ducmV2LnhtbFBLBQYAAAAAAwADALcAAAD4AgAAAAA=&#10;" path="m101,160r43,19l149,179r,-15l144,160r,-5l111,140,87,111,72,82,62,49,19,,14,5,4,20,,29,,44r,5l,49r,l,49,19,78r29,33l72,140r29,20xe" stroked="f">
                <v:path arrowok="t" o:connecttype="custom" o:connectlocs="101,160;144,179;149,179;149,164;144,160;144,155;111,140;87,111;72,82;62,49;19,0;14,5;4,20;0,29;0,44;0,49;0,49;0,49;0,49;19,78;48,111;72,140;101,160" o:connectangles="0,0,0,0,0,0,0,0,0,0,0,0,0,0,0,0,0,0,0,0,0,0,0"/>
              </v:shape>
            </v:group>
          </w:pict>
        </mc:Fallback>
      </mc:AlternateContent>
    </w:r>
    <w:r w:rsidR="00E63311">
      <w:rPr>
        <w:noProof/>
        <w:lang w:eastAsia="en-GB"/>
      </w:rPr>
      <w:drawing>
        <wp:anchor distT="0" distB="0" distL="114300" distR="114300" simplePos="0" relativeHeight="251655680" behindDoc="0" locked="1" layoutInCell="0" allowOverlap="1">
          <wp:simplePos x="0" y="0"/>
          <wp:positionH relativeFrom="page">
            <wp:posOffset>457200</wp:posOffset>
          </wp:positionH>
          <wp:positionV relativeFrom="page">
            <wp:posOffset>4023360</wp:posOffset>
          </wp:positionV>
          <wp:extent cx="1900555" cy="19094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190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311">
      <w:rPr>
        <w:noProof/>
        <w:lang w:eastAsia="en-GB"/>
      </w:rPr>
      <mc:AlternateContent>
        <mc:Choice Requires="wps">
          <w:drawing>
            <wp:anchor distT="0" distB="0" distL="114300" distR="114300" simplePos="0" relativeHeight="251654656" behindDoc="1" locked="1" layoutInCell="0" allowOverlap="1">
              <wp:simplePos x="0" y="0"/>
              <wp:positionH relativeFrom="page">
                <wp:posOffset>1680845</wp:posOffset>
              </wp:positionH>
              <wp:positionV relativeFrom="page">
                <wp:posOffset>419100</wp:posOffset>
              </wp:positionV>
              <wp:extent cx="106680" cy="7239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723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D443E9" w:rsidRDefault="00D443E9">
                          <w:pPr>
                            <w:spacing w:line="130" w:lineRule="exact"/>
                            <w:ind w:left="2"/>
                            <w:rPr>
                              <w:sz w:val="40"/>
                            </w:rPr>
                          </w:pPr>
                          <w:r>
                            <w:rPr>
                              <w:sz w:val="40"/>
                            </w:rPr>
                            <w:t>.</w:t>
                          </w:r>
                        </w:p>
                        <w:p w:rsidR="00D443E9" w:rsidRDefault="00D443E9">
                          <w:pPr>
                            <w:spacing w:line="130" w:lineRule="exact"/>
                            <w:ind w:left="2"/>
                            <w:rPr>
                              <w:sz w:val="40"/>
                            </w:rPr>
                          </w:pPr>
                          <w:r>
                            <w:rPr>
                              <w:sz w:val="40"/>
                            </w:rPr>
                            <w:t>.</w:t>
                          </w:r>
                        </w:p>
                        <w:p w:rsidR="00D443E9" w:rsidRDefault="00D443E9">
                          <w:pPr>
                            <w:spacing w:line="130" w:lineRule="exact"/>
                            <w:ind w:left="2"/>
                            <w:rPr>
                              <w:sz w:val="40"/>
                            </w:rPr>
                          </w:pPr>
                          <w:r>
                            <w:rPr>
                              <w:sz w:val="40"/>
                            </w:rPr>
                            <w:t>.</w:t>
                          </w:r>
                        </w:p>
                        <w:p w:rsidR="00D443E9" w:rsidRDefault="00D443E9">
                          <w:pPr>
                            <w:spacing w:line="130" w:lineRule="exact"/>
                            <w:ind w:left="2"/>
                            <w:rPr>
                              <w:sz w:val="40"/>
                            </w:rPr>
                          </w:pPr>
                          <w:r>
                            <w:rPr>
                              <w:sz w:val="40"/>
                            </w:rPr>
                            <w:t>.</w:t>
                          </w:r>
                        </w:p>
                        <w:p w:rsidR="00D443E9" w:rsidRDefault="00D443E9">
                          <w:pPr>
                            <w:spacing w:line="130" w:lineRule="exact"/>
                            <w:ind w:left="2"/>
                            <w:rPr>
                              <w:sz w:val="40"/>
                            </w:rPr>
                          </w:pPr>
                          <w:r>
                            <w:rPr>
                              <w:sz w:val="40"/>
                            </w:rPr>
                            <w:t>.</w:t>
                          </w:r>
                        </w:p>
                        <w:p w:rsidR="00D443E9" w:rsidRDefault="00D443E9">
                          <w:pPr>
                            <w:spacing w:line="130" w:lineRule="exact"/>
                            <w:ind w:left="2"/>
                            <w:rPr>
                              <w:sz w:val="40"/>
                            </w:rPr>
                          </w:pPr>
                          <w:r>
                            <w:rPr>
                              <w:sz w:val="40"/>
                            </w:rPr>
                            <w:t>.</w:t>
                          </w:r>
                        </w:p>
                        <w:p w:rsidR="00D443E9" w:rsidRDefault="00D443E9">
                          <w:pPr>
                            <w:spacing w:line="130" w:lineRule="exact"/>
                            <w:ind w:left="2"/>
                            <w:rPr>
                              <w:sz w:val="40"/>
                            </w:rPr>
                          </w:pPr>
                          <w:r>
                            <w:rPr>
                              <w:sz w:val="40"/>
                            </w:rPr>
                            <w:t>.</w:t>
                          </w:r>
                        </w:p>
                        <w:p w:rsidR="00D443E9" w:rsidRDefault="00D443E9">
                          <w:pPr>
                            <w:spacing w:line="130" w:lineRule="exact"/>
                            <w:ind w:left="2"/>
                            <w:rPr>
                              <w:sz w:val="40"/>
                            </w:rPr>
                          </w:pPr>
                          <w:r>
                            <w:rPr>
                              <w:sz w:val="40"/>
                            </w:rPr>
                            <w:t>.</w:t>
                          </w:r>
                        </w:p>
                        <w:p w:rsidR="00D443E9" w:rsidRDefault="00D443E9">
                          <w:pPr>
                            <w:spacing w:line="130" w:lineRule="exact"/>
                            <w:ind w:left="2"/>
                          </w:pPr>
                          <w:r>
                            <w:rPr>
                              <w:sz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32.35pt;margin-top:33pt;width:8.4pt;height:5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2P4AIAAGEGAAAOAAAAZHJzL2Uyb0RvYy54bWysVduOmzAQfa/Uf7D8zgIJIYCWrBISqkrb&#10;dtVtP8ABE6yCTW0nZFv13zs2uW77sOo2D2hsj8fnzJmZ3N7t2wbtqFRM8BT7Nx5GlBeiZHyT4q9f&#10;cifCSGnCS9IITlP8RBW+m719c9t3CR2JWjQllQiCcJX0XYprrbvEdVVR05aoG9FRDoeVkC3RsJQb&#10;t5Skh+ht4448L3R7IctOioIqBbvL4RDPbPyqooX+VFWKatSkGLBp+5X2uzZfd3ZLko0kXc2KAwzy&#10;Dyhawjg8egq1JJqgrWR/hGpZIYUSlb4pROuKqmIFtRyAje89Y/NYk45aLpAc1Z3SpP5f2OLj7kEi&#10;VqY4wIiTFiT6DEkjfNNQNDHp6TuVgNdj9yANQdXdi+KbQlxkNXjRuZSirykpAZRv/N2rC2ah4Cpa&#10;9x9ECdHJVgubqX0lWxMQcoD2VpCnkyB0r1EBm74XhhHIVsDRdDSOPSuYS5Lj5U4q/Y6KFhkjxRKg&#10;2+Bkd6+0AUOSo4t5i4ucNY3VvOFXG+A47FBbNMNtkgAQMI2ngWQF/Rl78SpaRYETjMKVE3jLpTPP&#10;s8AJc386WY6XWbb0fxkUfpDUrCwpN48ei8sPXibeocyHsjiVlxINK004A0nJzTprJNoRKO7c/qwA&#10;cHJ2c69h2JQAl2eU/FHgLUaxk4fR1AnyYOLEUy9yPD9exKEXxMEyv6Z0zzh9PSXUg64h9LEV7QL1&#10;C8mRpGUa5kfD2hRHnvkNHW0KcsVLq7QmrBnsi1wY/H/PxTyfeNNgHDnT6WTsBOOV5yyiPHPmmR+G&#10;09UiW6yeybuyJaNenw4rykX9XeA9vHGGDAV7LE7bcabJhmbV+/UeiJvOW4vyCXpPCugNaCOY02DU&#10;Qv7AqIeZl2L1fUskxah5z6F/zYA8GvJorI8G4QVcTbHGaDAzPQzSbSfZpobIvpWRizn0eMVs/51R&#10;AHSzgDlmSRxmrhmUl2vrdf5nmP0GAAD//wMAUEsDBBQABgAIAAAAIQDAK1Nm3QAAAAoBAAAPAAAA&#10;ZHJzL2Rvd25yZXYueG1sTI/BTsMwEETvSPyDtUjcqN2omBDiVAgJ9QAX2kpct7GbRI3XUeym6d+z&#10;nOC42qeZN+V69r2Y3Bi7QAaWCwXCUR1sR42B/e79IQcRE5LFPpAzcHUR1tXtTYmFDRf6ctM2NYJD&#10;KBZooE1pKKSMdes8xkUYHPHvGEaPic+xkXbEC4f7XmZKaemxI25ocXBvratP27M3gMmPp4/NXh0/&#10;h9R9PxNOeqWNub+bX19AJDenPxh+9VkdKnY6hDPZKHoDmV49MWpAa97EQJYvH0EcmMyVAlmV8v+E&#10;6gcAAP//AwBQSwECLQAUAAYACAAAACEAtoM4kv4AAADhAQAAEwAAAAAAAAAAAAAAAAAAAAAAW0Nv&#10;bnRlbnRfVHlwZXNdLnhtbFBLAQItABQABgAIAAAAIQA4/SH/1gAAAJQBAAALAAAAAAAAAAAAAAAA&#10;AC8BAABfcmVscy8ucmVsc1BLAQItABQABgAIAAAAIQCpxK2P4AIAAGEGAAAOAAAAAAAAAAAAAAAA&#10;AC4CAABkcnMvZTJvRG9jLnhtbFBLAQItABQABgAIAAAAIQDAK1Nm3QAAAAoBAAAPAAAAAAAAAAAA&#10;AAAAADoFAABkcnMvZG93bnJldi54bWxQSwUGAAAAAAQABADzAAAARAYAAAAA&#10;" o:allowincell="f" filled="f" stroked="f" strokecolor="white" strokeweight="6pt">
              <v:textbox inset="0,0,0,0">
                <w:txbxContent>
                  <w:p w:rsidR="00D443E9" w:rsidRDefault="00D443E9">
                    <w:pPr>
                      <w:spacing w:line="130" w:lineRule="exact"/>
                      <w:ind w:left="2"/>
                      <w:rPr>
                        <w:sz w:val="40"/>
                      </w:rPr>
                    </w:pPr>
                    <w:r>
                      <w:rPr>
                        <w:sz w:val="40"/>
                      </w:rPr>
                      <w:t>.</w:t>
                    </w:r>
                  </w:p>
                  <w:p w:rsidR="00D443E9" w:rsidRDefault="00D443E9">
                    <w:pPr>
                      <w:spacing w:line="130" w:lineRule="exact"/>
                      <w:ind w:left="2"/>
                      <w:rPr>
                        <w:sz w:val="40"/>
                      </w:rPr>
                    </w:pPr>
                    <w:r>
                      <w:rPr>
                        <w:sz w:val="40"/>
                      </w:rPr>
                      <w:t>.</w:t>
                    </w:r>
                  </w:p>
                  <w:p w:rsidR="00D443E9" w:rsidRDefault="00D443E9">
                    <w:pPr>
                      <w:spacing w:line="130" w:lineRule="exact"/>
                      <w:ind w:left="2"/>
                      <w:rPr>
                        <w:sz w:val="40"/>
                      </w:rPr>
                    </w:pPr>
                    <w:r>
                      <w:rPr>
                        <w:sz w:val="40"/>
                      </w:rPr>
                      <w:t>.</w:t>
                    </w:r>
                  </w:p>
                  <w:p w:rsidR="00D443E9" w:rsidRDefault="00D443E9">
                    <w:pPr>
                      <w:spacing w:line="130" w:lineRule="exact"/>
                      <w:ind w:left="2"/>
                      <w:rPr>
                        <w:sz w:val="40"/>
                      </w:rPr>
                    </w:pPr>
                    <w:r>
                      <w:rPr>
                        <w:sz w:val="40"/>
                      </w:rPr>
                      <w:t>.</w:t>
                    </w:r>
                  </w:p>
                  <w:p w:rsidR="00D443E9" w:rsidRDefault="00D443E9">
                    <w:pPr>
                      <w:spacing w:line="130" w:lineRule="exact"/>
                      <w:ind w:left="2"/>
                      <w:rPr>
                        <w:sz w:val="40"/>
                      </w:rPr>
                    </w:pPr>
                    <w:r>
                      <w:rPr>
                        <w:sz w:val="40"/>
                      </w:rPr>
                      <w:t>.</w:t>
                    </w:r>
                  </w:p>
                  <w:p w:rsidR="00D443E9" w:rsidRDefault="00D443E9">
                    <w:pPr>
                      <w:spacing w:line="130" w:lineRule="exact"/>
                      <w:ind w:left="2"/>
                      <w:rPr>
                        <w:sz w:val="40"/>
                      </w:rPr>
                    </w:pPr>
                    <w:r>
                      <w:rPr>
                        <w:sz w:val="40"/>
                      </w:rPr>
                      <w:t>.</w:t>
                    </w:r>
                  </w:p>
                  <w:p w:rsidR="00D443E9" w:rsidRDefault="00D443E9">
                    <w:pPr>
                      <w:spacing w:line="130" w:lineRule="exact"/>
                      <w:ind w:left="2"/>
                      <w:rPr>
                        <w:sz w:val="40"/>
                      </w:rPr>
                    </w:pPr>
                    <w:r>
                      <w:rPr>
                        <w:sz w:val="40"/>
                      </w:rPr>
                      <w:t>.</w:t>
                    </w:r>
                  </w:p>
                  <w:p w:rsidR="00D443E9" w:rsidRDefault="00D443E9">
                    <w:pPr>
                      <w:spacing w:line="130" w:lineRule="exact"/>
                      <w:ind w:left="2"/>
                      <w:rPr>
                        <w:sz w:val="40"/>
                      </w:rPr>
                    </w:pPr>
                    <w:r>
                      <w:rPr>
                        <w:sz w:val="40"/>
                      </w:rPr>
                      <w:t>.</w:t>
                    </w:r>
                  </w:p>
                  <w:p w:rsidR="00D443E9" w:rsidRDefault="00D443E9">
                    <w:pPr>
                      <w:spacing w:line="130" w:lineRule="exact"/>
                      <w:ind w:left="2"/>
                    </w:pPr>
                    <w:r>
                      <w:rPr>
                        <w:sz w:val="40"/>
                      </w:rPr>
                      <w:t>.</w:t>
                    </w:r>
                  </w:p>
                </w:txbxContent>
              </v:textbox>
              <w10:wrap anchorx="page" anchory="page"/>
              <w10:anchorlock/>
            </v:rect>
          </w:pict>
        </mc:Fallback>
      </mc:AlternateContent>
    </w:r>
    <w:r w:rsidR="00E63311" w:rsidRPr="00AE713D">
      <w:rPr>
        <w:noProof/>
        <w:color w:val="00B050"/>
        <w:lang w:eastAsia="en-GB"/>
      </w:rPr>
      <mc:AlternateContent>
        <mc:Choice Requires="wps">
          <w:drawing>
            <wp:anchor distT="0" distB="0" distL="114300" distR="114300" simplePos="0" relativeHeight="251653632" behindDoc="1" locked="1" layoutInCell="0" allowOverlap="1">
              <wp:simplePos x="0" y="0"/>
              <wp:positionH relativeFrom="page">
                <wp:posOffset>448945</wp:posOffset>
              </wp:positionH>
              <wp:positionV relativeFrom="page">
                <wp:posOffset>1219200</wp:posOffset>
              </wp:positionV>
              <wp:extent cx="6858000" cy="3048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437A0" id="Rectangle 4" o:spid="_x0000_s1026" style="position:absolute;margin-left:35.35pt;margin-top:96pt;width:540pt;height:2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KB8AIAADQGAAAOAAAAZHJzL2Uyb0RvYy54bWysVNuO0zAQfUfiHyy/Z3Np0ly06aq3IKQF&#10;ViyIZzdxGovEDrbbdEH8O2On7bbAAwIUKfLY4+MzZy63d4euRXsqFRM8x/6NhxHlpagY3+b444fC&#10;STBSmvCKtILTHD9Rhe9mL1/cDn1GA9GItqISAQhX2dDnuNG6z1xXlQ3tiLoRPeVwWAvZEQ2m3LqV&#10;JAOgd60beN7UHYSseilKqhTsrsZDPLP4dU1L/a6uFdWozTFw0/Yv7X9j/u7slmRbSfqGlUca5C9Y&#10;dIRxePQMtSKaoJ1kv0B1rJRCiVrflKJzRV2zktoYIBrf+ymax4b01MYC4qj+LJP6f7Dl2/2DRKzK&#10;8QQjTjpI0XsQjfBtS1Fo5Bl6lYHXY/8gTYCqvxflZ4W4WDbgRedSiqGhpAJSvvF3ry4YQ8FVtBne&#10;iArQyU4Lq9Shlp0BBA3QwSbk6ZwQetCohM1pEiWeB3kr4WzihWDYJ0h2ut1LpV9R0SGzyLEE7had&#10;7O+VNmxIdnKx7EXLqoK1rTXkdrNsJdoTKI5VYb4jurp0a7lx5sJcGxHHHWrLa3yGZEAZlsbTkLep&#10;/5b6QegtgtQppknshEUYOWnsJY7np4t06oVpuCq+G7p+mDWsqii/Z5yeytAP/yzNx4YYC8gWIhpy&#10;nEZBZJW4ikVdhryOzPe7kDumoStb1uXY6D+qTjKT5jWvQASSacLace1e07eagwbXUsyLyIvDSeLE&#10;cTRxwsnacxZJsXTmS386jdeL5WLtX0uxtvKqf1fDEjnlyhhiB9E9NtWAKmaKZhKlgY/BgLkQxGO8&#10;iLRbGGillhhJoT8x3dhuNCVqMK6ETDzzHYU8o49CPD98odMxtmepoExPBWT7x7TM2HobUT1B+wAH&#10;2yMwamHRCPkVowHGVo7Vlx2RFKP2NYcWTP0wNHPOGmEUB2DIy5PN5QnhJUDlWGM0Lpd6nI27XrJt&#10;Ay/5Nlou5tC2NbMdZVp6ZAX8jQGjyUZyHKNm9l3a1ut52M9+AAAA//8DAFBLAwQUAAYACAAAACEA&#10;iSZzc+EAAAALAQAADwAAAGRycy9kb3ducmV2LnhtbEyPy07DMBBF90j8gzVIbFBrNzxaQpwqRQIJ&#10;FtAHm+5ce5pExHYUu034eyYrWM6do/vIloNt2Bm7UHsnYTYVwNBpb2pXSvjavUwWwEJUzqjGO5Tw&#10;gwGW+eVFplLje7fB8zaWjExcSJWEKsY25TzoCq0KU9+io9/Rd1ZFOruSm071ZG4bngjxwK2qHSVU&#10;qsXnCvX39mQl7Cv99vnxfrx91Yt1v9oXxWp3s5by+moonoBFHOIfDGN9qg45dTr4kzOBNRLmYk4k&#10;6Y8JbRqB2f0oHSQkd0IAzzP+f0P+CwAA//8DAFBLAQItABQABgAIAAAAIQC2gziS/gAAAOEBAAAT&#10;AAAAAAAAAAAAAAAAAAAAAABbQ29udGVudF9UeXBlc10ueG1sUEsBAi0AFAAGAAgAAAAhADj9If/W&#10;AAAAlAEAAAsAAAAAAAAAAAAAAAAALwEAAF9yZWxzLy5yZWxzUEsBAi0AFAAGAAgAAAAhAG/tUoHw&#10;AgAANAYAAA4AAAAAAAAAAAAAAAAALgIAAGRycy9lMm9Eb2MueG1sUEsBAi0AFAAGAAgAAAAhAIkm&#10;c3PhAAAACwEAAA8AAAAAAAAAAAAAAAAASgUAAGRycy9kb3ducmV2LnhtbFBLBQYAAAAABAAEAPMA&#10;AABYBgAAAAA=&#10;" o:allowincell="f" fillcolor="#dfdfdf" stroked="f" strokecolor="#e5e5e5">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EDD"/>
    <w:multiLevelType w:val="hybridMultilevel"/>
    <w:tmpl w:val="B5C6FE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85F584B"/>
    <w:multiLevelType w:val="hybridMultilevel"/>
    <w:tmpl w:val="6F42A048"/>
    <w:lvl w:ilvl="0" w:tplc="ECC84F82">
      <w:numFmt w:val="bullet"/>
      <w:lvlText w:val="•"/>
      <w:lvlJc w:val="left"/>
      <w:pPr>
        <w:ind w:left="1195" w:hanging="360"/>
      </w:pPr>
      <w:rPr>
        <w:rFonts w:ascii="Calibri" w:eastAsia="Times New Roman" w:hAnsi="Calibri" w:cs="Times New Roman"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2" w15:restartNumberingAfterBreak="0">
    <w:nsid w:val="0BAD0DE9"/>
    <w:multiLevelType w:val="hybridMultilevel"/>
    <w:tmpl w:val="9724CC3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 w15:restartNumberingAfterBreak="0">
    <w:nsid w:val="0F2C4094"/>
    <w:multiLevelType w:val="hybridMultilevel"/>
    <w:tmpl w:val="54CEBC80"/>
    <w:lvl w:ilvl="0" w:tplc="82906B32">
      <w:start w:val="1"/>
      <w:numFmt w:val="bullet"/>
      <w:lvlText w:val=""/>
      <w:lvlJc w:val="left"/>
      <w:pPr>
        <w:ind w:left="2046"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4" w15:restartNumberingAfterBreak="0">
    <w:nsid w:val="165A31CA"/>
    <w:multiLevelType w:val="hybridMultilevel"/>
    <w:tmpl w:val="1446017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188902B3"/>
    <w:multiLevelType w:val="hybridMultilevel"/>
    <w:tmpl w:val="61FA1242"/>
    <w:lvl w:ilvl="0" w:tplc="08090001">
      <w:start w:val="1"/>
      <w:numFmt w:val="bullet"/>
      <w:lvlText w:val=""/>
      <w:lvlJc w:val="left"/>
      <w:pPr>
        <w:ind w:left="2635" w:hanging="360"/>
      </w:pPr>
      <w:rPr>
        <w:rFonts w:ascii="Symbol" w:hAnsi="Symbol" w:hint="default"/>
      </w:rPr>
    </w:lvl>
    <w:lvl w:ilvl="1" w:tplc="08090003" w:tentative="1">
      <w:start w:val="1"/>
      <w:numFmt w:val="bullet"/>
      <w:lvlText w:val="o"/>
      <w:lvlJc w:val="left"/>
      <w:pPr>
        <w:ind w:left="3355" w:hanging="360"/>
      </w:pPr>
      <w:rPr>
        <w:rFonts w:ascii="Courier New" w:hAnsi="Courier New" w:cs="Courier New" w:hint="default"/>
      </w:rPr>
    </w:lvl>
    <w:lvl w:ilvl="2" w:tplc="08090005" w:tentative="1">
      <w:start w:val="1"/>
      <w:numFmt w:val="bullet"/>
      <w:lvlText w:val=""/>
      <w:lvlJc w:val="left"/>
      <w:pPr>
        <w:ind w:left="4075" w:hanging="360"/>
      </w:pPr>
      <w:rPr>
        <w:rFonts w:ascii="Wingdings" w:hAnsi="Wingdings" w:hint="default"/>
      </w:rPr>
    </w:lvl>
    <w:lvl w:ilvl="3" w:tplc="08090001" w:tentative="1">
      <w:start w:val="1"/>
      <w:numFmt w:val="bullet"/>
      <w:lvlText w:val=""/>
      <w:lvlJc w:val="left"/>
      <w:pPr>
        <w:ind w:left="4795" w:hanging="360"/>
      </w:pPr>
      <w:rPr>
        <w:rFonts w:ascii="Symbol" w:hAnsi="Symbol" w:hint="default"/>
      </w:rPr>
    </w:lvl>
    <w:lvl w:ilvl="4" w:tplc="08090003" w:tentative="1">
      <w:start w:val="1"/>
      <w:numFmt w:val="bullet"/>
      <w:lvlText w:val="o"/>
      <w:lvlJc w:val="left"/>
      <w:pPr>
        <w:ind w:left="5515" w:hanging="360"/>
      </w:pPr>
      <w:rPr>
        <w:rFonts w:ascii="Courier New" w:hAnsi="Courier New" w:cs="Courier New" w:hint="default"/>
      </w:rPr>
    </w:lvl>
    <w:lvl w:ilvl="5" w:tplc="08090005" w:tentative="1">
      <w:start w:val="1"/>
      <w:numFmt w:val="bullet"/>
      <w:lvlText w:val=""/>
      <w:lvlJc w:val="left"/>
      <w:pPr>
        <w:ind w:left="6235" w:hanging="360"/>
      </w:pPr>
      <w:rPr>
        <w:rFonts w:ascii="Wingdings" w:hAnsi="Wingdings" w:hint="default"/>
      </w:rPr>
    </w:lvl>
    <w:lvl w:ilvl="6" w:tplc="08090001" w:tentative="1">
      <w:start w:val="1"/>
      <w:numFmt w:val="bullet"/>
      <w:lvlText w:val=""/>
      <w:lvlJc w:val="left"/>
      <w:pPr>
        <w:ind w:left="6955" w:hanging="360"/>
      </w:pPr>
      <w:rPr>
        <w:rFonts w:ascii="Symbol" w:hAnsi="Symbol" w:hint="default"/>
      </w:rPr>
    </w:lvl>
    <w:lvl w:ilvl="7" w:tplc="08090003" w:tentative="1">
      <w:start w:val="1"/>
      <w:numFmt w:val="bullet"/>
      <w:lvlText w:val="o"/>
      <w:lvlJc w:val="left"/>
      <w:pPr>
        <w:ind w:left="7675" w:hanging="360"/>
      </w:pPr>
      <w:rPr>
        <w:rFonts w:ascii="Courier New" w:hAnsi="Courier New" w:cs="Courier New" w:hint="default"/>
      </w:rPr>
    </w:lvl>
    <w:lvl w:ilvl="8" w:tplc="08090005" w:tentative="1">
      <w:start w:val="1"/>
      <w:numFmt w:val="bullet"/>
      <w:lvlText w:val=""/>
      <w:lvlJc w:val="left"/>
      <w:pPr>
        <w:ind w:left="8395" w:hanging="360"/>
      </w:pPr>
      <w:rPr>
        <w:rFonts w:ascii="Wingdings" w:hAnsi="Wingdings" w:hint="default"/>
      </w:rPr>
    </w:lvl>
  </w:abstractNum>
  <w:abstractNum w:abstractNumId="6" w15:restartNumberingAfterBreak="0">
    <w:nsid w:val="18DE2C22"/>
    <w:multiLevelType w:val="hybridMultilevel"/>
    <w:tmpl w:val="A40E5FBC"/>
    <w:lvl w:ilvl="0" w:tplc="ECC84F82">
      <w:numFmt w:val="bullet"/>
      <w:lvlText w:val="•"/>
      <w:lvlJc w:val="left"/>
      <w:pPr>
        <w:ind w:left="2030" w:hanging="360"/>
      </w:pPr>
      <w:rPr>
        <w:rFonts w:ascii="Calibri" w:eastAsia="Times New Roman" w:hAnsi="Calibri" w:cs="Times New Roman"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7" w15:restartNumberingAfterBreak="0">
    <w:nsid w:val="194B061A"/>
    <w:multiLevelType w:val="hybridMultilevel"/>
    <w:tmpl w:val="8850F6AE"/>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8" w15:restartNumberingAfterBreak="0">
    <w:nsid w:val="1FB21CC0"/>
    <w:multiLevelType w:val="hybridMultilevel"/>
    <w:tmpl w:val="6FE4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0226C"/>
    <w:multiLevelType w:val="hybridMultilevel"/>
    <w:tmpl w:val="8698E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F0AAC"/>
    <w:multiLevelType w:val="hybridMultilevel"/>
    <w:tmpl w:val="1DF83B7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404"/>
        </w:tabs>
        <w:ind w:left="2404" w:hanging="360"/>
      </w:pPr>
      <w:rPr>
        <w:rFonts w:ascii="Courier New" w:hAnsi="Courier New" w:hint="default"/>
      </w:rPr>
    </w:lvl>
    <w:lvl w:ilvl="2" w:tplc="04090005" w:tentative="1">
      <w:start w:val="1"/>
      <w:numFmt w:val="bullet"/>
      <w:lvlText w:val=""/>
      <w:lvlJc w:val="left"/>
      <w:pPr>
        <w:tabs>
          <w:tab w:val="num" w:pos="3124"/>
        </w:tabs>
        <w:ind w:left="3124" w:hanging="360"/>
      </w:pPr>
      <w:rPr>
        <w:rFonts w:ascii="Wingdings" w:hAnsi="Wingdings" w:hint="default"/>
      </w:rPr>
    </w:lvl>
    <w:lvl w:ilvl="3" w:tplc="04090001" w:tentative="1">
      <w:start w:val="1"/>
      <w:numFmt w:val="bullet"/>
      <w:lvlText w:val=""/>
      <w:lvlJc w:val="left"/>
      <w:pPr>
        <w:tabs>
          <w:tab w:val="num" w:pos="3844"/>
        </w:tabs>
        <w:ind w:left="3844" w:hanging="360"/>
      </w:pPr>
      <w:rPr>
        <w:rFonts w:ascii="Symbol" w:hAnsi="Symbol" w:hint="default"/>
      </w:rPr>
    </w:lvl>
    <w:lvl w:ilvl="4" w:tplc="04090003" w:tentative="1">
      <w:start w:val="1"/>
      <w:numFmt w:val="bullet"/>
      <w:lvlText w:val="o"/>
      <w:lvlJc w:val="left"/>
      <w:pPr>
        <w:tabs>
          <w:tab w:val="num" w:pos="4564"/>
        </w:tabs>
        <w:ind w:left="4564" w:hanging="360"/>
      </w:pPr>
      <w:rPr>
        <w:rFonts w:ascii="Courier New" w:hAnsi="Courier New" w:hint="default"/>
      </w:rPr>
    </w:lvl>
    <w:lvl w:ilvl="5" w:tplc="04090005" w:tentative="1">
      <w:start w:val="1"/>
      <w:numFmt w:val="bullet"/>
      <w:lvlText w:val=""/>
      <w:lvlJc w:val="left"/>
      <w:pPr>
        <w:tabs>
          <w:tab w:val="num" w:pos="5284"/>
        </w:tabs>
        <w:ind w:left="5284" w:hanging="360"/>
      </w:pPr>
      <w:rPr>
        <w:rFonts w:ascii="Wingdings" w:hAnsi="Wingdings" w:hint="default"/>
      </w:rPr>
    </w:lvl>
    <w:lvl w:ilvl="6" w:tplc="04090001" w:tentative="1">
      <w:start w:val="1"/>
      <w:numFmt w:val="bullet"/>
      <w:lvlText w:val=""/>
      <w:lvlJc w:val="left"/>
      <w:pPr>
        <w:tabs>
          <w:tab w:val="num" w:pos="6004"/>
        </w:tabs>
        <w:ind w:left="6004" w:hanging="360"/>
      </w:pPr>
      <w:rPr>
        <w:rFonts w:ascii="Symbol" w:hAnsi="Symbol" w:hint="default"/>
      </w:rPr>
    </w:lvl>
    <w:lvl w:ilvl="7" w:tplc="04090003" w:tentative="1">
      <w:start w:val="1"/>
      <w:numFmt w:val="bullet"/>
      <w:lvlText w:val="o"/>
      <w:lvlJc w:val="left"/>
      <w:pPr>
        <w:tabs>
          <w:tab w:val="num" w:pos="6724"/>
        </w:tabs>
        <w:ind w:left="6724" w:hanging="360"/>
      </w:pPr>
      <w:rPr>
        <w:rFonts w:ascii="Courier New" w:hAnsi="Courier New" w:hint="default"/>
      </w:rPr>
    </w:lvl>
    <w:lvl w:ilvl="8" w:tplc="04090005" w:tentative="1">
      <w:start w:val="1"/>
      <w:numFmt w:val="bullet"/>
      <w:lvlText w:val=""/>
      <w:lvlJc w:val="left"/>
      <w:pPr>
        <w:tabs>
          <w:tab w:val="num" w:pos="7444"/>
        </w:tabs>
        <w:ind w:left="7444" w:hanging="360"/>
      </w:pPr>
      <w:rPr>
        <w:rFonts w:ascii="Wingdings" w:hAnsi="Wingdings" w:hint="default"/>
      </w:rPr>
    </w:lvl>
  </w:abstractNum>
  <w:abstractNum w:abstractNumId="11" w15:restartNumberingAfterBreak="0">
    <w:nsid w:val="260E2849"/>
    <w:multiLevelType w:val="hybridMultilevel"/>
    <w:tmpl w:val="591E3D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FF3509"/>
    <w:multiLevelType w:val="singleLevel"/>
    <w:tmpl w:val="DC3ED730"/>
    <w:lvl w:ilvl="0">
      <w:start w:val="1"/>
      <w:numFmt w:val="bullet"/>
      <w:pStyle w:val="ListBullet"/>
      <w:lvlText w:val=""/>
      <w:lvlJc w:val="left"/>
      <w:pPr>
        <w:tabs>
          <w:tab w:val="num" w:pos="1512"/>
        </w:tabs>
        <w:ind w:left="1512" w:hanging="432"/>
      </w:pPr>
      <w:rPr>
        <w:rFonts w:ascii="Wingdings" w:hAnsi="Wingdings" w:hint="default"/>
        <w:sz w:val="16"/>
      </w:rPr>
    </w:lvl>
  </w:abstractNum>
  <w:abstractNum w:abstractNumId="13" w15:restartNumberingAfterBreak="0">
    <w:nsid w:val="290B3EC9"/>
    <w:multiLevelType w:val="multilevel"/>
    <w:tmpl w:val="EB78E4B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5A03DE"/>
    <w:multiLevelType w:val="hybridMultilevel"/>
    <w:tmpl w:val="FBEAF5C6"/>
    <w:lvl w:ilvl="0" w:tplc="ECC84F82">
      <w:numFmt w:val="bullet"/>
      <w:lvlText w:val="•"/>
      <w:lvlJc w:val="left"/>
      <w:pPr>
        <w:ind w:left="2030" w:hanging="360"/>
      </w:pPr>
      <w:rPr>
        <w:rFonts w:ascii="Calibri" w:eastAsia="Times New Roman" w:hAnsi="Calibri" w:cs="Times New Roman"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15" w15:restartNumberingAfterBreak="0">
    <w:nsid w:val="32F76359"/>
    <w:multiLevelType w:val="hybridMultilevel"/>
    <w:tmpl w:val="81F2BCC8"/>
    <w:lvl w:ilvl="0" w:tplc="ECC84F82">
      <w:numFmt w:val="bullet"/>
      <w:lvlText w:val="•"/>
      <w:lvlJc w:val="left"/>
      <w:pPr>
        <w:ind w:left="1195" w:hanging="360"/>
      </w:pPr>
      <w:rPr>
        <w:rFonts w:ascii="Calibri" w:eastAsia="Times New Roman" w:hAnsi="Calibri" w:cs="Times New Roman"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16" w15:restartNumberingAfterBreak="0">
    <w:nsid w:val="3F404AFF"/>
    <w:multiLevelType w:val="hybridMultilevel"/>
    <w:tmpl w:val="B044C56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7" w15:restartNumberingAfterBreak="0">
    <w:nsid w:val="451E5F57"/>
    <w:multiLevelType w:val="hybridMultilevel"/>
    <w:tmpl w:val="41F835EC"/>
    <w:lvl w:ilvl="0" w:tplc="08090001">
      <w:start w:val="1"/>
      <w:numFmt w:val="bullet"/>
      <w:lvlText w:val=""/>
      <w:lvlJc w:val="left"/>
      <w:pPr>
        <w:ind w:left="1778" w:hanging="360"/>
      </w:pPr>
      <w:rPr>
        <w:rFonts w:ascii="Symbol" w:hAnsi="Symbol" w:hint="default"/>
      </w:rPr>
    </w:lvl>
    <w:lvl w:ilvl="1" w:tplc="3D4CD90E">
      <w:numFmt w:val="bullet"/>
      <w:lvlText w:val="•"/>
      <w:lvlJc w:val="left"/>
      <w:pPr>
        <w:ind w:left="2515" w:hanging="600"/>
      </w:pPr>
      <w:rPr>
        <w:rFonts w:ascii="Calibri" w:eastAsia="Times New Roman" w:hAnsi="Calibri" w:cs="Times New Roman"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18" w15:restartNumberingAfterBreak="0">
    <w:nsid w:val="4B6D5085"/>
    <w:multiLevelType w:val="hybridMultilevel"/>
    <w:tmpl w:val="6C30F59A"/>
    <w:lvl w:ilvl="0" w:tplc="ECC84F82">
      <w:numFmt w:val="bullet"/>
      <w:lvlText w:val="•"/>
      <w:lvlJc w:val="left"/>
      <w:pPr>
        <w:ind w:left="2030" w:hanging="360"/>
      </w:pPr>
      <w:rPr>
        <w:rFonts w:ascii="Calibri" w:eastAsia="Times New Roman" w:hAnsi="Calibri" w:cs="Times New Roman"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19" w15:restartNumberingAfterBreak="0">
    <w:nsid w:val="526530BB"/>
    <w:multiLevelType w:val="hybridMultilevel"/>
    <w:tmpl w:val="6CB26F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5BC55CE7"/>
    <w:multiLevelType w:val="hybridMultilevel"/>
    <w:tmpl w:val="B2EE0A1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 w15:restartNumberingAfterBreak="0">
    <w:nsid w:val="5C74124C"/>
    <w:multiLevelType w:val="hybridMultilevel"/>
    <w:tmpl w:val="6156761C"/>
    <w:lvl w:ilvl="0" w:tplc="82906B32">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104F3F"/>
    <w:multiLevelType w:val="hybridMultilevel"/>
    <w:tmpl w:val="FA98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C6463"/>
    <w:multiLevelType w:val="hybridMultilevel"/>
    <w:tmpl w:val="D46849AC"/>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24" w15:restartNumberingAfterBreak="0">
    <w:nsid w:val="65BC314C"/>
    <w:multiLevelType w:val="hybridMultilevel"/>
    <w:tmpl w:val="C582C47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5" w15:restartNumberingAfterBreak="0">
    <w:nsid w:val="6CDE4286"/>
    <w:multiLevelType w:val="hybridMultilevel"/>
    <w:tmpl w:val="A28A2AE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6" w15:restartNumberingAfterBreak="0">
    <w:nsid w:val="6E8B25FC"/>
    <w:multiLevelType w:val="hybridMultilevel"/>
    <w:tmpl w:val="D368CCA0"/>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7" w15:restartNumberingAfterBreak="0">
    <w:nsid w:val="6E9A6A57"/>
    <w:multiLevelType w:val="hybridMultilevel"/>
    <w:tmpl w:val="33D603E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8" w15:restartNumberingAfterBreak="0">
    <w:nsid w:val="77E14E2B"/>
    <w:multiLevelType w:val="hybridMultilevel"/>
    <w:tmpl w:val="20E2D4D0"/>
    <w:lvl w:ilvl="0" w:tplc="ECC84F82">
      <w:numFmt w:val="bullet"/>
      <w:lvlText w:val="•"/>
      <w:lvlJc w:val="left"/>
      <w:pPr>
        <w:ind w:left="2030" w:hanging="360"/>
      </w:pPr>
      <w:rPr>
        <w:rFonts w:ascii="Calibri" w:eastAsia="Times New Roman" w:hAnsi="Calibri" w:cs="Times New Roman"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29" w15:restartNumberingAfterBreak="0">
    <w:nsid w:val="782C73F5"/>
    <w:multiLevelType w:val="singleLevel"/>
    <w:tmpl w:val="92A4171E"/>
    <w:lvl w:ilvl="0">
      <w:start w:val="1"/>
      <w:numFmt w:val="decimal"/>
      <w:pStyle w:val="ListNumber"/>
      <w:lvlText w:val="%1."/>
      <w:lvlJc w:val="left"/>
      <w:pPr>
        <w:tabs>
          <w:tab w:val="num" w:pos="1512"/>
        </w:tabs>
        <w:ind w:left="1512" w:hanging="432"/>
      </w:pPr>
      <w:rPr>
        <w:b/>
        <w:i w:val="0"/>
      </w:rPr>
    </w:lvl>
  </w:abstractNum>
  <w:num w:numId="1">
    <w:abstractNumId w:val="12"/>
  </w:num>
  <w:num w:numId="2">
    <w:abstractNumId w:val="29"/>
  </w:num>
  <w:num w:numId="3">
    <w:abstractNumId w:val="10"/>
  </w:num>
  <w:num w:numId="4">
    <w:abstractNumId w:val="23"/>
  </w:num>
  <w:num w:numId="5">
    <w:abstractNumId w:val="7"/>
  </w:num>
  <w:num w:numId="6">
    <w:abstractNumId w:val="25"/>
  </w:num>
  <w:num w:numId="7">
    <w:abstractNumId w:val="4"/>
  </w:num>
  <w:num w:numId="8">
    <w:abstractNumId w:val="21"/>
  </w:num>
  <w:num w:numId="9">
    <w:abstractNumId w:val="3"/>
  </w:num>
  <w:num w:numId="10">
    <w:abstractNumId w:val="15"/>
  </w:num>
  <w:num w:numId="11">
    <w:abstractNumId w:val="18"/>
  </w:num>
  <w:num w:numId="12">
    <w:abstractNumId w:val="1"/>
  </w:num>
  <w:num w:numId="13">
    <w:abstractNumId w:val="28"/>
  </w:num>
  <w:num w:numId="14">
    <w:abstractNumId w:val="14"/>
  </w:num>
  <w:num w:numId="15">
    <w:abstractNumId w:val="6"/>
  </w:num>
  <w:num w:numId="16">
    <w:abstractNumId w:val="17"/>
  </w:num>
  <w:num w:numId="17">
    <w:abstractNumId w:val="24"/>
  </w:num>
  <w:num w:numId="18">
    <w:abstractNumId w:val="5"/>
  </w:num>
  <w:num w:numId="19">
    <w:abstractNumId w:val="11"/>
  </w:num>
  <w:num w:numId="20">
    <w:abstractNumId w:val="0"/>
  </w:num>
  <w:num w:numId="21">
    <w:abstractNumId w:val="20"/>
  </w:num>
  <w:num w:numId="22">
    <w:abstractNumId w:val="16"/>
  </w:num>
  <w:num w:numId="23">
    <w:abstractNumId w:val="26"/>
  </w:num>
  <w:num w:numId="24">
    <w:abstractNumId w:val="2"/>
  </w:num>
  <w:num w:numId="25">
    <w:abstractNumId w:val="27"/>
  </w:num>
  <w:num w:numId="26">
    <w:abstractNumId w:val="8"/>
  </w:num>
  <w:num w:numId="27">
    <w:abstractNumId w:val="13"/>
  </w:num>
  <w:num w:numId="28">
    <w:abstractNumId w:val="9"/>
  </w:num>
  <w:num w:numId="29">
    <w:abstractNumId w:val="22"/>
  </w:num>
  <w:num w:numId="30">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8" w:dllVersion="513" w:checkStyle="1"/>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17"/>
    <w:rsid w:val="00003229"/>
    <w:rsid w:val="000076E7"/>
    <w:rsid w:val="00015B32"/>
    <w:rsid w:val="00016617"/>
    <w:rsid w:val="0003229A"/>
    <w:rsid w:val="00050543"/>
    <w:rsid w:val="00050691"/>
    <w:rsid w:val="00055503"/>
    <w:rsid w:val="000630EB"/>
    <w:rsid w:val="00075C6E"/>
    <w:rsid w:val="0007710D"/>
    <w:rsid w:val="00085DEC"/>
    <w:rsid w:val="00096D28"/>
    <w:rsid w:val="0009718E"/>
    <w:rsid w:val="000A1FCB"/>
    <w:rsid w:val="000A5373"/>
    <w:rsid w:val="000B19D3"/>
    <w:rsid w:val="000B3E62"/>
    <w:rsid w:val="000B4BBE"/>
    <w:rsid w:val="000D1827"/>
    <w:rsid w:val="000D70B1"/>
    <w:rsid w:val="000F2E21"/>
    <w:rsid w:val="000F6669"/>
    <w:rsid w:val="00126149"/>
    <w:rsid w:val="001275E6"/>
    <w:rsid w:val="001316EB"/>
    <w:rsid w:val="00146AF2"/>
    <w:rsid w:val="001471B5"/>
    <w:rsid w:val="001505FC"/>
    <w:rsid w:val="0015264F"/>
    <w:rsid w:val="00155C68"/>
    <w:rsid w:val="00171AC2"/>
    <w:rsid w:val="00173568"/>
    <w:rsid w:val="00176545"/>
    <w:rsid w:val="00181425"/>
    <w:rsid w:val="00181668"/>
    <w:rsid w:val="0019094A"/>
    <w:rsid w:val="00195B01"/>
    <w:rsid w:val="001A10FB"/>
    <w:rsid w:val="001A1A4C"/>
    <w:rsid w:val="001A4922"/>
    <w:rsid w:val="001A53A7"/>
    <w:rsid w:val="001A69BF"/>
    <w:rsid w:val="001B7824"/>
    <w:rsid w:val="001C2AFE"/>
    <w:rsid w:val="001C4A65"/>
    <w:rsid w:val="001E62EE"/>
    <w:rsid w:val="001F3CA0"/>
    <w:rsid w:val="00216151"/>
    <w:rsid w:val="00221F1B"/>
    <w:rsid w:val="002369F5"/>
    <w:rsid w:val="002552DF"/>
    <w:rsid w:val="00255A88"/>
    <w:rsid w:val="002611C1"/>
    <w:rsid w:val="00276008"/>
    <w:rsid w:val="002B1DDF"/>
    <w:rsid w:val="002B236C"/>
    <w:rsid w:val="002C1AB2"/>
    <w:rsid w:val="002C3AC0"/>
    <w:rsid w:val="002C4B24"/>
    <w:rsid w:val="002C713A"/>
    <w:rsid w:val="002D6743"/>
    <w:rsid w:val="002F176E"/>
    <w:rsid w:val="00300AB8"/>
    <w:rsid w:val="00305189"/>
    <w:rsid w:val="00337876"/>
    <w:rsid w:val="00354237"/>
    <w:rsid w:val="00366110"/>
    <w:rsid w:val="00371EA7"/>
    <w:rsid w:val="00375F18"/>
    <w:rsid w:val="00376A3E"/>
    <w:rsid w:val="003877F2"/>
    <w:rsid w:val="003934F2"/>
    <w:rsid w:val="003B0E86"/>
    <w:rsid w:val="003B3312"/>
    <w:rsid w:val="003D764C"/>
    <w:rsid w:val="003E6609"/>
    <w:rsid w:val="003F5119"/>
    <w:rsid w:val="003F6EAA"/>
    <w:rsid w:val="004056A1"/>
    <w:rsid w:val="0041361E"/>
    <w:rsid w:val="00413DE7"/>
    <w:rsid w:val="00416FCA"/>
    <w:rsid w:val="00437C9C"/>
    <w:rsid w:val="00445877"/>
    <w:rsid w:val="00451729"/>
    <w:rsid w:val="0045446B"/>
    <w:rsid w:val="00465545"/>
    <w:rsid w:val="00471393"/>
    <w:rsid w:val="00487396"/>
    <w:rsid w:val="004A0D30"/>
    <w:rsid w:val="004B47DA"/>
    <w:rsid w:val="004E0673"/>
    <w:rsid w:val="004E1087"/>
    <w:rsid w:val="004E70D9"/>
    <w:rsid w:val="004F7780"/>
    <w:rsid w:val="005008BC"/>
    <w:rsid w:val="00501408"/>
    <w:rsid w:val="00506D65"/>
    <w:rsid w:val="005259F7"/>
    <w:rsid w:val="005422C9"/>
    <w:rsid w:val="00551FBF"/>
    <w:rsid w:val="00553EEA"/>
    <w:rsid w:val="00554A50"/>
    <w:rsid w:val="005561E6"/>
    <w:rsid w:val="005923AD"/>
    <w:rsid w:val="005935E4"/>
    <w:rsid w:val="005A70D5"/>
    <w:rsid w:val="005C317A"/>
    <w:rsid w:val="005F4FB6"/>
    <w:rsid w:val="006104A5"/>
    <w:rsid w:val="00610A2E"/>
    <w:rsid w:val="00612389"/>
    <w:rsid w:val="006172C9"/>
    <w:rsid w:val="00621550"/>
    <w:rsid w:val="00621BE8"/>
    <w:rsid w:val="00622513"/>
    <w:rsid w:val="00626207"/>
    <w:rsid w:val="006323CD"/>
    <w:rsid w:val="006500B1"/>
    <w:rsid w:val="0066197F"/>
    <w:rsid w:val="00666F91"/>
    <w:rsid w:val="00680892"/>
    <w:rsid w:val="006A3A87"/>
    <w:rsid w:val="006B3E48"/>
    <w:rsid w:val="006B4854"/>
    <w:rsid w:val="006C2E3A"/>
    <w:rsid w:val="006C3D97"/>
    <w:rsid w:val="006D0E2F"/>
    <w:rsid w:val="006D2C81"/>
    <w:rsid w:val="006D3D91"/>
    <w:rsid w:val="006D49AB"/>
    <w:rsid w:val="00722AF8"/>
    <w:rsid w:val="00725A7B"/>
    <w:rsid w:val="00731E66"/>
    <w:rsid w:val="007422E1"/>
    <w:rsid w:val="00765E1D"/>
    <w:rsid w:val="00776E8D"/>
    <w:rsid w:val="0078727D"/>
    <w:rsid w:val="007C4ECC"/>
    <w:rsid w:val="007D02E2"/>
    <w:rsid w:val="007E226D"/>
    <w:rsid w:val="007F0D53"/>
    <w:rsid w:val="007F1409"/>
    <w:rsid w:val="008008DA"/>
    <w:rsid w:val="00803B43"/>
    <w:rsid w:val="00803E75"/>
    <w:rsid w:val="008048E8"/>
    <w:rsid w:val="00805E90"/>
    <w:rsid w:val="008137A1"/>
    <w:rsid w:val="00835F33"/>
    <w:rsid w:val="0084307B"/>
    <w:rsid w:val="008600E7"/>
    <w:rsid w:val="00864F17"/>
    <w:rsid w:val="008762DC"/>
    <w:rsid w:val="00887A17"/>
    <w:rsid w:val="00890897"/>
    <w:rsid w:val="008932AC"/>
    <w:rsid w:val="008B0BFB"/>
    <w:rsid w:val="008B77FC"/>
    <w:rsid w:val="008C3C1A"/>
    <w:rsid w:val="008E2BAA"/>
    <w:rsid w:val="008E42FB"/>
    <w:rsid w:val="008E660D"/>
    <w:rsid w:val="008F5A9C"/>
    <w:rsid w:val="00900992"/>
    <w:rsid w:val="00901BE8"/>
    <w:rsid w:val="009075C9"/>
    <w:rsid w:val="00921AA8"/>
    <w:rsid w:val="009220A6"/>
    <w:rsid w:val="00932A7C"/>
    <w:rsid w:val="00945E59"/>
    <w:rsid w:val="00970F0B"/>
    <w:rsid w:val="009729FD"/>
    <w:rsid w:val="00975070"/>
    <w:rsid w:val="00992DBD"/>
    <w:rsid w:val="00995BD2"/>
    <w:rsid w:val="00996EEA"/>
    <w:rsid w:val="009A464A"/>
    <w:rsid w:val="009B2D09"/>
    <w:rsid w:val="009B71E6"/>
    <w:rsid w:val="009B7E73"/>
    <w:rsid w:val="009C0AC7"/>
    <w:rsid w:val="009D1F73"/>
    <w:rsid w:val="009D689A"/>
    <w:rsid w:val="00A225E2"/>
    <w:rsid w:val="00A30777"/>
    <w:rsid w:val="00A30CBE"/>
    <w:rsid w:val="00A35B7D"/>
    <w:rsid w:val="00A4510F"/>
    <w:rsid w:val="00A46644"/>
    <w:rsid w:val="00A52911"/>
    <w:rsid w:val="00A53394"/>
    <w:rsid w:val="00A57B96"/>
    <w:rsid w:val="00A63D34"/>
    <w:rsid w:val="00A7248F"/>
    <w:rsid w:val="00A86320"/>
    <w:rsid w:val="00A929CD"/>
    <w:rsid w:val="00AA1155"/>
    <w:rsid w:val="00AA2683"/>
    <w:rsid w:val="00AC130D"/>
    <w:rsid w:val="00AD1FFA"/>
    <w:rsid w:val="00AE4854"/>
    <w:rsid w:val="00AE713D"/>
    <w:rsid w:val="00AE7FCE"/>
    <w:rsid w:val="00AF1228"/>
    <w:rsid w:val="00B0268B"/>
    <w:rsid w:val="00B02E0A"/>
    <w:rsid w:val="00B047B9"/>
    <w:rsid w:val="00B121BA"/>
    <w:rsid w:val="00B155D7"/>
    <w:rsid w:val="00B22E05"/>
    <w:rsid w:val="00B239FB"/>
    <w:rsid w:val="00B254BB"/>
    <w:rsid w:val="00B25CD8"/>
    <w:rsid w:val="00B264C8"/>
    <w:rsid w:val="00B27485"/>
    <w:rsid w:val="00B34733"/>
    <w:rsid w:val="00B4596F"/>
    <w:rsid w:val="00B54B38"/>
    <w:rsid w:val="00B730FD"/>
    <w:rsid w:val="00B81ED8"/>
    <w:rsid w:val="00B91D7E"/>
    <w:rsid w:val="00BA006D"/>
    <w:rsid w:val="00BA426F"/>
    <w:rsid w:val="00BA52F4"/>
    <w:rsid w:val="00BA5AAE"/>
    <w:rsid w:val="00BD19CD"/>
    <w:rsid w:val="00BF5B59"/>
    <w:rsid w:val="00BF7F65"/>
    <w:rsid w:val="00C02E08"/>
    <w:rsid w:val="00C172E3"/>
    <w:rsid w:val="00C22F60"/>
    <w:rsid w:val="00C34886"/>
    <w:rsid w:val="00C55C76"/>
    <w:rsid w:val="00C65D30"/>
    <w:rsid w:val="00C70D56"/>
    <w:rsid w:val="00C84460"/>
    <w:rsid w:val="00C930A1"/>
    <w:rsid w:val="00CB1A18"/>
    <w:rsid w:val="00CB2581"/>
    <w:rsid w:val="00CD5BC3"/>
    <w:rsid w:val="00CD7454"/>
    <w:rsid w:val="00CE67F9"/>
    <w:rsid w:val="00CF227F"/>
    <w:rsid w:val="00CF443B"/>
    <w:rsid w:val="00CF617E"/>
    <w:rsid w:val="00CF796C"/>
    <w:rsid w:val="00D2428A"/>
    <w:rsid w:val="00D26285"/>
    <w:rsid w:val="00D279DF"/>
    <w:rsid w:val="00D36E96"/>
    <w:rsid w:val="00D407F0"/>
    <w:rsid w:val="00D443E9"/>
    <w:rsid w:val="00D4473D"/>
    <w:rsid w:val="00D47586"/>
    <w:rsid w:val="00D56621"/>
    <w:rsid w:val="00D924F7"/>
    <w:rsid w:val="00D95AED"/>
    <w:rsid w:val="00DA667D"/>
    <w:rsid w:val="00DA6B87"/>
    <w:rsid w:val="00DB190C"/>
    <w:rsid w:val="00DD26B2"/>
    <w:rsid w:val="00DD6DA7"/>
    <w:rsid w:val="00DE5D3C"/>
    <w:rsid w:val="00DF362F"/>
    <w:rsid w:val="00DF47F8"/>
    <w:rsid w:val="00E028BD"/>
    <w:rsid w:val="00E25667"/>
    <w:rsid w:val="00E3501E"/>
    <w:rsid w:val="00E42031"/>
    <w:rsid w:val="00E46D1C"/>
    <w:rsid w:val="00E63311"/>
    <w:rsid w:val="00E751EA"/>
    <w:rsid w:val="00EA13B5"/>
    <w:rsid w:val="00EC100F"/>
    <w:rsid w:val="00EC26C9"/>
    <w:rsid w:val="00EC6C32"/>
    <w:rsid w:val="00ED3C74"/>
    <w:rsid w:val="00EE4D00"/>
    <w:rsid w:val="00EE68BF"/>
    <w:rsid w:val="00EE7514"/>
    <w:rsid w:val="00EF1049"/>
    <w:rsid w:val="00F03B3A"/>
    <w:rsid w:val="00F053FC"/>
    <w:rsid w:val="00F249F0"/>
    <w:rsid w:val="00F27509"/>
    <w:rsid w:val="00F302EB"/>
    <w:rsid w:val="00F41FA7"/>
    <w:rsid w:val="00F463BD"/>
    <w:rsid w:val="00F51EE4"/>
    <w:rsid w:val="00F7583D"/>
    <w:rsid w:val="00F9160B"/>
    <w:rsid w:val="00F96F58"/>
    <w:rsid w:val="00FA40CF"/>
    <w:rsid w:val="00FB34CD"/>
    <w:rsid w:val="00FD79B6"/>
    <w:rsid w:val="00FE455D"/>
    <w:rsid w:val="00FF3075"/>
    <w:rsid w:val="00FF4EB4"/>
    <w:rsid w:val="00FF6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65A10F5-6708-42F1-A00D-DFC366C2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840" w:right="-360"/>
    </w:pPr>
    <w:rPr>
      <w:lang w:eastAsia="en-US"/>
    </w:rPr>
  </w:style>
  <w:style w:type="paragraph" w:styleId="Heading1">
    <w:name w:val="heading 1"/>
    <w:basedOn w:val="HeadingBase"/>
    <w:next w:val="BodyText"/>
    <w:qFormat/>
    <w:pPr>
      <w:outlineLvl w:val="0"/>
    </w:pPr>
    <w:rPr>
      <w:b/>
    </w:rPr>
  </w:style>
  <w:style w:type="paragraph" w:styleId="Heading2">
    <w:name w:val="heading 2"/>
    <w:basedOn w:val="HeadingBase"/>
    <w:next w:val="BodyText"/>
    <w:qFormat/>
    <w:pPr>
      <w:spacing w:line="200" w:lineRule="atLeast"/>
      <w:outlineLvl w:val="1"/>
    </w:pPr>
    <w:rPr>
      <w:b/>
      <w:spacing w:val="-6"/>
      <w:sz w:val="18"/>
    </w:rPr>
  </w:style>
  <w:style w:type="paragraph" w:styleId="Heading3">
    <w:name w:val="heading 3"/>
    <w:basedOn w:val="HeadingBase"/>
    <w:next w:val="BodyText"/>
    <w:qFormat/>
    <w:pPr>
      <w:spacing w:line="200" w:lineRule="atLeast"/>
      <w:outlineLvl w:val="2"/>
    </w:pPr>
    <w:rPr>
      <w:spacing w:val="-6"/>
      <w:sz w:val="18"/>
    </w:rPr>
  </w:style>
  <w:style w:type="paragraph" w:styleId="Heading4">
    <w:name w:val="heading 4"/>
    <w:basedOn w:val="HeadingBase"/>
    <w:next w:val="BodyText"/>
    <w:qFormat/>
    <w:pPr>
      <w:spacing w:after="220"/>
      <w:outlineLvl w:val="3"/>
    </w:pPr>
    <w:rPr>
      <w:rFonts w:ascii="Times New Roman" w:hAnsi="Times New Roman"/>
      <w:i/>
      <w:spacing w:val="-2"/>
    </w:rPr>
  </w:style>
  <w:style w:type="paragraph" w:styleId="Heading5">
    <w:name w:val="heading 5"/>
    <w:basedOn w:val="HeadingBase"/>
    <w:next w:val="BodyText"/>
    <w:qFormat/>
    <w:pPr>
      <w:outlineLvl w:val="4"/>
    </w:pPr>
    <w:rPr>
      <w:rFonts w:ascii="Times New Roman" w:hAnsi="Times New Roman"/>
      <w:i/>
      <w:spacing w:val="-2"/>
    </w:rPr>
  </w:style>
  <w:style w:type="paragraph" w:styleId="Heading6">
    <w:name w:val="heading 6"/>
    <w:basedOn w:val="HeadingBase"/>
    <w:next w:val="BodyText"/>
    <w:qFormat/>
    <w:pPr>
      <w:ind w:left="1080"/>
      <w:outlineLvl w:val="5"/>
    </w:pPr>
    <w:rPr>
      <w:b/>
      <w:spacing w:val="-4"/>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pPr>
  </w:style>
  <w:style w:type="paragraph" w:styleId="Salutation">
    <w:name w:val="Salutation"/>
    <w:basedOn w:val="Normal"/>
    <w:next w:val="SubjectLine"/>
    <w:semiHidden/>
    <w:pPr>
      <w:spacing w:before="220" w:after="220"/>
      <w:ind w:left="835"/>
    </w:pPr>
  </w:style>
  <w:style w:type="paragraph" w:styleId="BodyText">
    <w:name w:val="Body Text"/>
    <w:basedOn w:val="Normal"/>
    <w:link w:val="BodyTextChar"/>
    <w:semiHidden/>
    <w:pPr>
      <w:spacing w:after="220" w:line="220" w:lineRule="atLeast"/>
      <w:ind w:left="835"/>
    </w:pPr>
  </w:style>
  <w:style w:type="paragraph" w:customStyle="1" w:styleId="CcList">
    <w:name w:val="Cc List"/>
    <w:basedOn w:val="Normal"/>
    <w:pPr>
      <w:keepLines/>
      <w:ind w:left="1195" w:hanging="360"/>
    </w:pPr>
  </w:style>
  <w:style w:type="paragraph" w:styleId="Closing">
    <w:name w:val="Closing"/>
    <w:basedOn w:val="Normal"/>
    <w:next w:val="Signature"/>
    <w:semiHidden/>
    <w:pPr>
      <w:keepNext/>
      <w:spacing w:after="60"/>
    </w:pPr>
  </w:style>
  <w:style w:type="paragraph" w:styleId="Signature">
    <w:name w:val="Signature"/>
    <w:basedOn w:val="Normal"/>
    <w:next w:val="SignatureJobTitle"/>
    <w:semiHidden/>
    <w:pPr>
      <w:keepNext/>
      <w:spacing w:before="880"/>
    </w:pPr>
  </w:style>
  <w:style w:type="paragraph" w:customStyle="1" w:styleId="CompanyName">
    <w:name w:val="Company Name"/>
    <w:basedOn w:val="Normal"/>
    <w:next w:val="Date"/>
    <w:pPr>
      <w:spacing w:before="100" w:after="600" w:line="600" w:lineRule="atLeast"/>
    </w:pPr>
    <w:rPr>
      <w:spacing w:val="-34"/>
      <w:sz w:val="60"/>
    </w:rPr>
  </w:style>
  <w:style w:type="paragraph" w:styleId="Date">
    <w:name w:val="Date"/>
    <w:basedOn w:val="Normal"/>
    <w:next w:val="InsideAddressName"/>
    <w:semiHidden/>
    <w:pPr>
      <w:spacing w:after="260" w:line="220" w:lineRule="atLeast"/>
      <w:ind w:left="835"/>
    </w:pPr>
  </w:style>
  <w:style w:type="character" w:styleId="Emphasis">
    <w:name w:val="Emphasis"/>
    <w:qFormat/>
    <w:rPr>
      <w:rFonts w:ascii="Arial" w:hAnsi="Arial"/>
      <w:b/>
      <w:spacing w:val="-10"/>
    </w:rPr>
  </w:style>
  <w:style w:type="paragraph" w:customStyle="1" w:styleId="Enclosure">
    <w:name w:val="Enclosure"/>
    <w:basedOn w:val="Normal"/>
    <w:next w:val="CcList"/>
    <w:pPr>
      <w:keepNext/>
      <w:keepLines/>
      <w:spacing w:before="220" w:after="880"/>
      <w:ind w:left="835"/>
    </w:pPr>
  </w:style>
  <w:style w:type="paragraph" w:customStyle="1" w:styleId="HeadingBase">
    <w:name w:val="Heading Base"/>
    <w:basedOn w:val="BodyText"/>
    <w:next w:val="BodyText"/>
    <w:pPr>
      <w:keepNext/>
      <w:keepLines/>
      <w:spacing w:after="0"/>
    </w:pPr>
    <w:rPr>
      <w:rFonts w:ascii="Arial" w:hAnsi="Arial"/>
      <w:spacing w:val="-10"/>
      <w:kern w:val="20"/>
    </w:rPr>
  </w:style>
  <w:style w:type="paragraph" w:customStyle="1" w:styleId="InsideAddress">
    <w:name w:val="Inside Address"/>
    <w:basedOn w:val="Normal"/>
    <w:pPr>
      <w:ind w:left="835"/>
    </w:pPr>
  </w:style>
  <w:style w:type="paragraph" w:customStyle="1" w:styleId="InsideAddressName">
    <w:name w:val="Inside Address Name"/>
    <w:basedOn w:val="InsideAddress"/>
    <w:next w:val="InsideAddress"/>
    <w:pPr>
      <w:spacing w:before="220"/>
    </w:pPr>
  </w:style>
  <w:style w:type="paragraph" w:styleId="List">
    <w:name w:val="List"/>
    <w:basedOn w:val="BodyText"/>
    <w:semiHidden/>
    <w:pPr>
      <w:ind w:left="1512" w:hanging="432"/>
    </w:pPr>
  </w:style>
  <w:style w:type="paragraph" w:customStyle="1" w:styleId="MailingInstructions">
    <w:name w:val="Mailing Instructions"/>
    <w:basedOn w:val="Normal"/>
    <w:next w:val="InsideAddressName"/>
    <w:pPr>
      <w:spacing w:before="220"/>
      <w:ind w:left="835"/>
    </w:pPr>
    <w:rPr>
      <w:caps/>
    </w:rPr>
  </w:style>
  <w:style w:type="paragraph" w:customStyle="1" w:styleId="ReferenceInitials">
    <w:name w:val="Reference Initials"/>
    <w:basedOn w:val="Normal"/>
    <w:next w:val="Enclosure"/>
    <w:pPr>
      <w:keepNext/>
      <w:keepLines/>
      <w:spacing w:before="220"/>
    </w:pPr>
  </w:style>
  <w:style w:type="paragraph" w:customStyle="1" w:styleId="ReferenceLine">
    <w:name w:val="Reference Line"/>
    <w:basedOn w:val="Normal"/>
    <w:next w:val="MailingInstructions"/>
    <w:pPr>
      <w:spacing w:before="220"/>
      <w:ind w:left="835"/>
    </w:pPr>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ind w:left="0" w:right="0"/>
    </w:pPr>
    <w:rPr>
      <w:sz w:val="16"/>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logan">
    <w:name w:val="Slogan"/>
    <w:basedOn w:val="Normal"/>
    <w:pPr>
      <w:framePr w:w="5170" w:h="1685" w:hRule="exact" w:hSpace="187" w:vSpace="187" w:wrap="around" w:vAnchor="page" w:hAnchor="page" w:x="966" w:yAlign="bottom" w:anchorLock="1"/>
      <w:ind w:left="0" w:right="0"/>
    </w:pPr>
    <w:rPr>
      <w:i/>
      <w:spacing w:val="-6"/>
      <w:sz w:val="24"/>
    </w:rPr>
  </w:style>
  <w:style w:type="paragraph" w:customStyle="1" w:styleId="SubjectLine">
    <w:name w:val="Subject Line"/>
    <w:basedOn w:val="Normal"/>
    <w:next w:val="BodyText"/>
    <w:pPr>
      <w:spacing w:after="220"/>
      <w:ind w:left="835"/>
    </w:pPr>
    <w:rPr>
      <w:rFonts w:ascii="Arial" w:hAnsi="Arial"/>
      <w:b/>
      <w:spacing w:val="-6"/>
      <w:sz w:val="18"/>
    </w:rPr>
  </w:style>
  <w:style w:type="paragraph" w:styleId="Header">
    <w:name w:val="header"/>
    <w:basedOn w:val="Normal"/>
    <w:link w:val="HeaderChar"/>
    <w:uiPriority w:val="99"/>
    <w:pPr>
      <w:tabs>
        <w:tab w:val="center" w:pos="4320"/>
        <w:tab w:val="right" w:pos="8640"/>
      </w:tabs>
      <w:ind w:left="0"/>
    </w:pPr>
    <w:rPr>
      <w:i/>
    </w:rPr>
  </w:style>
  <w:style w:type="paragraph" w:styleId="ListBullet">
    <w:name w:val="List Bullet"/>
    <w:basedOn w:val="List"/>
    <w:autoRedefine/>
    <w:semiHidden/>
    <w:pPr>
      <w:numPr>
        <w:numId w:val="1"/>
      </w:numPr>
    </w:pPr>
  </w:style>
  <w:style w:type="paragraph" w:styleId="ListNumber">
    <w:name w:val="List Number"/>
    <w:basedOn w:val="List"/>
    <w:semiHidden/>
    <w:pPr>
      <w:numPr>
        <w:numId w:val="2"/>
      </w:numPr>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016617"/>
    <w:rPr>
      <w:rFonts w:ascii="Tahoma" w:hAnsi="Tahoma" w:cs="Tahoma"/>
      <w:sz w:val="16"/>
      <w:szCs w:val="16"/>
    </w:rPr>
  </w:style>
  <w:style w:type="character" w:customStyle="1" w:styleId="BalloonTextChar">
    <w:name w:val="Balloon Text Char"/>
    <w:link w:val="BalloonText"/>
    <w:uiPriority w:val="99"/>
    <w:semiHidden/>
    <w:rsid w:val="00016617"/>
    <w:rPr>
      <w:rFonts w:ascii="Tahoma" w:hAnsi="Tahoma" w:cs="Tahoma"/>
      <w:sz w:val="16"/>
      <w:szCs w:val="16"/>
      <w:lang w:eastAsia="en-US"/>
    </w:rPr>
  </w:style>
  <w:style w:type="character" w:styleId="Hyperlink">
    <w:name w:val="Hyperlink"/>
    <w:uiPriority w:val="99"/>
    <w:unhideWhenUsed/>
    <w:rsid w:val="0078727D"/>
    <w:rPr>
      <w:color w:val="0000FF"/>
      <w:u w:val="single"/>
    </w:rPr>
  </w:style>
  <w:style w:type="paragraph" w:customStyle="1" w:styleId="ecxmsonormal">
    <w:name w:val="ecxmsonormal"/>
    <w:basedOn w:val="Normal"/>
    <w:rsid w:val="00A86320"/>
    <w:pPr>
      <w:shd w:val="clear" w:color="auto" w:fill="FFFFFF"/>
      <w:spacing w:after="324"/>
      <w:ind w:left="0" w:right="0"/>
    </w:pPr>
    <w:rPr>
      <w:rFonts w:eastAsia="SimSun"/>
      <w:sz w:val="24"/>
      <w:szCs w:val="24"/>
      <w:lang w:eastAsia="zh-CN"/>
    </w:rPr>
  </w:style>
  <w:style w:type="paragraph" w:styleId="ListParagraph">
    <w:name w:val="List Paragraph"/>
    <w:basedOn w:val="Normal"/>
    <w:uiPriority w:val="34"/>
    <w:qFormat/>
    <w:rsid w:val="00E3501E"/>
    <w:pPr>
      <w:ind w:left="720"/>
    </w:pPr>
  </w:style>
  <w:style w:type="character" w:customStyle="1" w:styleId="HeaderChar">
    <w:name w:val="Header Char"/>
    <w:link w:val="Header"/>
    <w:uiPriority w:val="99"/>
    <w:rsid w:val="00AE713D"/>
    <w:rPr>
      <w:i/>
      <w:lang w:eastAsia="en-US"/>
    </w:rPr>
  </w:style>
  <w:style w:type="character" w:customStyle="1" w:styleId="FooterChar">
    <w:name w:val="Footer Char"/>
    <w:link w:val="Footer"/>
    <w:uiPriority w:val="99"/>
    <w:rsid w:val="00621BE8"/>
    <w:rPr>
      <w:lang w:eastAsia="en-US"/>
    </w:rPr>
  </w:style>
  <w:style w:type="character" w:customStyle="1" w:styleId="BodyTextChar">
    <w:name w:val="Body Text Char"/>
    <w:link w:val="BodyText"/>
    <w:semiHidden/>
    <w:rsid w:val="00F41FA7"/>
    <w:rPr>
      <w:lang w:eastAsia="en-US"/>
    </w:rPr>
  </w:style>
  <w:style w:type="paragraph" w:styleId="NormalWeb">
    <w:name w:val="Normal (Web)"/>
    <w:basedOn w:val="Normal"/>
    <w:uiPriority w:val="99"/>
    <w:semiHidden/>
    <w:unhideWhenUsed/>
    <w:rsid w:val="00E63311"/>
    <w:pPr>
      <w:spacing w:before="100" w:beforeAutospacing="1" w:after="100" w:afterAutospacing="1"/>
      <w:ind w:left="0" w:right="0"/>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33248">
      <w:bodyDiv w:val="1"/>
      <w:marLeft w:val="0"/>
      <w:marRight w:val="0"/>
      <w:marTop w:val="0"/>
      <w:marBottom w:val="0"/>
      <w:divBdr>
        <w:top w:val="none" w:sz="0" w:space="0" w:color="auto"/>
        <w:left w:val="none" w:sz="0" w:space="0" w:color="auto"/>
        <w:bottom w:val="none" w:sz="0" w:space="0" w:color="auto"/>
        <w:right w:val="none" w:sz="0" w:space="0" w:color="auto"/>
      </w:divBdr>
    </w:div>
    <w:div w:id="505437531">
      <w:bodyDiv w:val="1"/>
      <w:marLeft w:val="0"/>
      <w:marRight w:val="0"/>
      <w:marTop w:val="0"/>
      <w:marBottom w:val="0"/>
      <w:divBdr>
        <w:top w:val="none" w:sz="0" w:space="0" w:color="auto"/>
        <w:left w:val="none" w:sz="0" w:space="0" w:color="auto"/>
        <w:bottom w:val="none" w:sz="0" w:space="0" w:color="auto"/>
        <w:right w:val="none" w:sz="0" w:space="0" w:color="auto"/>
      </w:divBdr>
    </w:div>
    <w:div w:id="693196106">
      <w:bodyDiv w:val="1"/>
      <w:marLeft w:val="0"/>
      <w:marRight w:val="0"/>
      <w:marTop w:val="0"/>
      <w:marBottom w:val="0"/>
      <w:divBdr>
        <w:top w:val="none" w:sz="0" w:space="0" w:color="auto"/>
        <w:left w:val="none" w:sz="0" w:space="0" w:color="auto"/>
        <w:bottom w:val="none" w:sz="0" w:space="0" w:color="auto"/>
        <w:right w:val="none" w:sz="0" w:space="0" w:color="auto"/>
      </w:divBdr>
      <w:divsChild>
        <w:div w:id="1203055460">
          <w:marLeft w:val="0"/>
          <w:marRight w:val="0"/>
          <w:marTop w:val="0"/>
          <w:marBottom w:val="0"/>
          <w:divBdr>
            <w:top w:val="none" w:sz="0" w:space="0" w:color="auto"/>
            <w:left w:val="none" w:sz="0" w:space="0" w:color="auto"/>
            <w:bottom w:val="none" w:sz="0" w:space="0" w:color="auto"/>
            <w:right w:val="none" w:sz="0" w:space="0" w:color="auto"/>
          </w:divBdr>
          <w:divsChild>
            <w:div w:id="2047680843">
              <w:marLeft w:val="0"/>
              <w:marRight w:val="0"/>
              <w:marTop w:val="0"/>
              <w:marBottom w:val="0"/>
              <w:divBdr>
                <w:top w:val="none" w:sz="0" w:space="0" w:color="auto"/>
                <w:left w:val="none" w:sz="0" w:space="0" w:color="auto"/>
                <w:bottom w:val="none" w:sz="0" w:space="0" w:color="auto"/>
                <w:right w:val="none" w:sz="0" w:space="0" w:color="auto"/>
              </w:divBdr>
              <w:divsChild>
                <w:div w:id="1201672663">
                  <w:marLeft w:val="0"/>
                  <w:marRight w:val="0"/>
                  <w:marTop w:val="0"/>
                  <w:marBottom w:val="0"/>
                  <w:divBdr>
                    <w:top w:val="none" w:sz="0" w:space="0" w:color="auto"/>
                    <w:left w:val="none" w:sz="0" w:space="0" w:color="auto"/>
                    <w:bottom w:val="none" w:sz="0" w:space="0" w:color="auto"/>
                    <w:right w:val="none" w:sz="0" w:space="0" w:color="auto"/>
                  </w:divBdr>
                  <w:divsChild>
                    <w:div w:id="447361630">
                      <w:marLeft w:val="0"/>
                      <w:marRight w:val="0"/>
                      <w:marTop w:val="0"/>
                      <w:marBottom w:val="0"/>
                      <w:divBdr>
                        <w:top w:val="none" w:sz="0" w:space="0" w:color="auto"/>
                        <w:left w:val="none" w:sz="0" w:space="0" w:color="auto"/>
                        <w:bottom w:val="none" w:sz="0" w:space="0" w:color="auto"/>
                        <w:right w:val="none" w:sz="0" w:space="0" w:color="auto"/>
                      </w:divBdr>
                      <w:divsChild>
                        <w:div w:id="1997953104">
                          <w:marLeft w:val="0"/>
                          <w:marRight w:val="0"/>
                          <w:marTop w:val="0"/>
                          <w:marBottom w:val="0"/>
                          <w:divBdr>
                            <w:top w:val="none" w:sz="0" w:space="0" w:color="auto"/>
                            <w:left w:val="none" w:sz="0" w:space="0" w:color="auto"/>
                            <w:bottom w:val="none" w:sz="0" w:space="0" w:color="auto"/>
                            <w:right w:val="none" w:sz="0" w:space="0" w:color="auto"/>
                          </w:divBdr>
                          <w:divsChild>
                            <w:div w:id="985546282">
                              <w:marLeft w:val="0"/>
                              <w:marRight w:val="0"/>
                              <w:marTop w:val="0"/>
                              <w:marBottom w:val="0"/>
                              <w:divBdr>
                                <w:top w:val="none" w:sz="0" w:space="0" w:color="auto"/>
                                <w:left w:val="none" w:sz="0" w:space="0" w:color="auto"/>
                                <w:bottom w:val="none" w:sz="0" w:space="0" w:color="auto"/>
                                <w:right w:val="none" w:sz="0" w:space="0" w:color="auto"/>
                              </w:divBdr>
                              <w:divsChild>
                                <w:div w:id="1795522434">
                                  <w:marLeft w:val="0"/>
                                  <w:marRight w:val="0"/>
                                  <w:marTop w:val="0"/>
                                  <w:marBottom w:val="0"/>
                                  <w:divBdr>
                                    <w:top w:val="none" w:sz="0" w:space="0" w:color="auto"/>
                                    <w:left w:val="none" w:sz="0" w:space="0" w:color="auto"/>
                                    <w:bottom w:val="none" w:sz="0" w:space="0" w:color="auto"/>
                                    <w:right w:val="none" w:sz="0" w:space="0" w:color="auto"/>
                                  </w:divBdr>
                                  <w:divsChild>
                                    <w:div w:id="1952859554">
                                      <w:marLeft w:val="0"/>
                                      <w:marRight w:val="0"/>
                                      <w:marTop w:val="0"/>
                                      <w:marBottom w:val="0"/>
                                      <w:divBdr>
                                        <w:top w:val="none" w:sz="0" w:space="0" w:color="auto"/>
                                        <w:left w:val="none" w:sz="0" w:space="0" w:color="auto"/>
                                        <w:bottom w:val="none" w:sz="0" w:space="0" w:color="auto"/>
                                        <w:right w:val="none" w:sz="0" w:space="0" w:color="auto"/>
                                      </w:divBdr>
                                      <w:divsChild>
                                        <w:div w:id="1763992906">
                                          <w:marLeft w:val="0"/>
                                          <w:marRight w:val="0"/>
                                          <w:marTop w:val="0"/>
                                          <w:marBottom w:val="0"/>
                                          <w:divBdr>
                                            <w:top w:val="none" w:sz="0" w:space="0" w:color="auto"/>
                                            <w:left w:val="none" w:sz="0" w:space="0" w:color="auto"/>
                                            <w:bottom w:val="none" w:sz="0" w:space="0" w:color="auto"/>
                                            <w:right w:val="none" w:sz="0" w:space="0" w:color="auto"/>
                                          </w:divBdr>
                                          <w:divsChild>
                                            <w:div w:id="5402971">
                                              <w:marLeft w:val="0"/>
                                              <w:marRight w:val="0"/>
                                              <w:marTop w:val="0"/>
                                              <w:marBottom w:val="0"/>
                                              <w:divBdr>
                                                <w:top w:val="none" w:sz="0" w:space="0" w:color="auto"/>
                                                <w:left w:val="none" w:sz="0" w:space="0" w:color="auto"/>
                                                <w:bottom w:val="none" w:sz="0" w:space="0" w:color="auto"/>
                                                <w:right w:val="none" w:sz="0" w:space="0" w:color="auto"/>
                                              </w:divBdr>
                                              <w:divsChild>
                                                <w:div w:id="1811246661">
                                                  <w:marLeft w:val="0"/>
                                                  <w:marRight w:val="0"/>
                                                  <w:marTop w:val="0"/>
                                                  <w:marBottom w:val="0"/>
                                                  <w:divBdr>
                                                    <w:top w:val="none" w:sz="0" w:space="0" w:color="auto"/>
                                                    <w:left w:val="none" w:sz="0" w:space="0" w:color="auto"/>
                                                    <w:bottom w:val="none" w:sz="0" w:space="0" w:color="auto"/>
                                                    <w:right w:val="none" w:sz="0" w:space="0" w:color="auto"/>
                                                  </w:divBdr>
                                                  <w:divsChild>
                                                    <w:div w:id="1001666350">
                                                      <w:marLeft w:val="0"/>
                                                      <w:marRight w:val="209"/>
                                                      <w:marTop w:val="0"/>
                                                      <w:marBottom w:val="0"/>
                                                      <w:divBdr>
                                                        <w:top w:val="none" w:sz="0" w:space="0" w:color="auto"/>
                                                        <w:left w:val="none" w:sz="0" w:space="0" w:color="auto"/>
                                                        <w:bottom w:val="none" w:sz="0" w:space="0" w:color="auto"/>
                                                        <w:right w:val="none" w:sz="0" w:space="0" w:color="auto"/>
                                                      </w:divBdr>
                                                      <w:divsChild>
                                                        <w:div w:id="499079706">
                                                          <w:marLeft w:val="0"/>
                                                          <w:marRight w:val="209"/>
                                                          <w:marTop w:val="0"/>
                                                          <w:marBottom w:val="0"/>
                                                          <w:divBdr>
                                                            <w:top w:val="none" w:sz="0" w:space="0" w:color="auto"/>
                                                            <w:left w:val="none" w:sz="0" w:space="0" w:color="auto"/>
                                                            <w:bottom w:val="none" w:sz="0" w:space="0" w:color="auto"/>
                                                            <w:right w:val="none" w:sz="0" w:space="0" w:color="auto"/>
                                                          </w:divBdr>
                                                          <w:divsChild>
                                                            <w:div w:id="165287621">
                                                              <w:marLeft w:val="0"/>
                                                              <w:marRight w:val="0"/>
                                                              <w:marTop w:val="0"/>
                                                              <w:marBottom w:val="0"/>
                                                              <w:divBdr>
                                                                <w:top w:val="none" w:sz="0" w:space="0" w:color="auto"/>
                                                                <w:left w:val="none" w:sz="0" w:space="0" w:color="auto"/>
                                                                <w:bottom w:val="none" w:sz="0" w:space="0" w:color="auto"/>
                                                                <w:right w:val="none" w:sz="0" w:space="0" w:color="auto"/>
                                                              </w:divBdr>
                                                              <w:divsChild>
                                                                <w:div w:id="2046056961">
                                                                  <w:marLeft w:val="0"/>
                                                                  <w:marRight w:val="0"/>
                                                                  <w:marTop w:val="0"/>
                                                                  <w:marBottom w:val="0"/>
                                                                  <w:divBdr>
                                                                    <w:top w:val="none" w:sz="0" w:space="0" w:color="auto"/>
                                                                    <w:left w:val="none" w:sz="0" w:space="0" w:color="auto"/>
                                                                    <w:bottom w:val="none" w:sz="0" w:space="0" w:color="auto"/>
                                                                    <w:right w:val="none" w:sz="0" w:space="0" w:color="auto"/>
                                                                  </w:divBdr>
                                                                  <w:divsChild>
                                                                    <w:div w:id="1860465795">
                                                                      <w:marLeft w:val="0"/>
                                                                      <w:marRight w:val="0"/>
                                                                      <w:marTop w:val="0"/>
                                                                      <w:marBottom w:val="0"/>
                                                                      <w:divBdr>
                                                                        <w:top w:val="none" w:sz="0" w:space="0" w:color="auto"/>
                                                                        <w:left w:val="none" w:sz="0" w:space="0" w:color="auto"/>
                                                                        <w:bottom w:val="none" w:sz="0" w:space="0" w:color="auto"/>
                                                                        <w:right w:val="none" w:sz="0" w:space="0" w:color="auto"/>
                                                                      </w:divBdr>
                                                                      <w:divsChild>
                                                                        <w:div w:id="331839606">
                                                                          <w:marLeft w:val="0"/>
                                                                          <w:marRight w:val="209"/>
                                                                          <w:marTop w:val="0"/>
                                                                          <w:marBottom w:val="0"/>
                                                                          <w:divBdr>
                                                                            <w:top w:val="none" w:sz="0" w:space="0" w:color="auto"/>
                                                                            <w:left w:val="none" w:sz="0" w:space="0" w:color="auto"/>
                                                                            <w:bottom w:val="none" w:sz="0" w:space="0" w:color="auto"/>
                                                                            <w:right w:val="none" w:sz="0" w:space="0" w:color="auto"/>
                                                                          </w:divBdr>
                                                                          <w:divsChild>
                                                                            <w:div w:id="595555040">
                                                                              <w:marLeft w:val="0"/>
                                                                              <w:marRight w:val="209"/>
                                                                              <w:marTop w:val="0"/>
                                                                              <w:marBottom w:val="0"/>
                                                                              <w:divBdr>
                                                                                <w:top w:val="none" w:sz="0" w:space="0" w:color="auto"/>
                                                                                <w:left w:val="none" w:sz="0" w:space="0" w:color="auto"/>
                                                                                <w:bottom w:val="none" w:sz="0" w:space="0" w:color="auto"/>
                                                                                <w:right w:val="none" w:sz="0" w:space="0" w:color="auto"/>
                                                                              </w:divBdr>
                                                                              <w:divsChild>
                                                                                <w:div w:id="2114353952">
                                                                                  <w:marLeft w:val="0"/>
                                                                                  <w:marRight w:val="0"/>
                                                                                  <w:marTop w:val="0"/>
                                                                                  <w:marBottom w:val="0"/>
                                                                                  <w:divBdr>
                                                                                    <w:top w:val="none" w:sz="0" w:space="0" w:color="auto"/>
                                                                                    <w:left w:val="none" w:sz="0" w:space="0" w:color="auto"/>
                                                                                    <w:bottom w:val="none" w:sz="0" w:space="0" w:color="auto"/>
                                                                                    <w:right w:val="none" w:sz="0" w:space="0" w:color="auto"/>
                                                                                  </w:divBdr>
                                                                                  <w:divsChild>
                                                                                    <w:div w:id="243299553">
                                                                                      <w:marLeft w:val="0"/>
                                                                                      <w:marRight w:val="209"/>
                                                                                      <w:marTop w:val="0"/>
                                                                                      <w:marBottom w:val="0"/>
                                                                                      <w:divBdr>
                                                                                        <w:top w:val="none" w:sz="0" w:space="0" w:color="auto"/>
                                                                                        <w:left w:val="none" w:sz="0" w:space="0" w:color="auto"/>
                                                                                        <w:bottom w:val="none" w:sz="0" w:space="0" w:color="auto"/>
                                                                                        <w:right w:val="none" w:sz="0" w:space="0" w:color="auto"/>
                                                                                      </w:divBdr>
                                                                                      <w:divsChild>
                                                                                        <w:div w:id="1249340931">
                                                                                          <w:marLeft w:val="0"/>
                                                                                          <w:marRight w:val="209"/>
                                                                                          <w:marTop w:val="0"/>
                                                                                          <w:marBottom w:val="0"/>
                                                                                          <w:divBdr>
                                                                                            <w:top w:val="none" w:sz="0" w:space="0" w:color="auto"/>
                                                                                            <w:left w:val="none" w:sz="0" w:space="0" w:color="auto"/>
                                                                                            <w:bottom w:val="none" w:sz="0" w:space="0" w:color="auto"/>
                                                                                            <w:right w:val="none" w:sz="0" w:space="0" w:color="auto"/>
                                                                                          </w:divBdr>
                                                                                          <w:divsChild>
                                                                                            <w:div w:id="9472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Contemporary%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1AB84-7CBB-45AB-9FE9-F8DEEC91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Letter</Template>
  <TotalTime>0</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Contemporary Letter</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Letter</dc:title>
  <dc:subject/>
  <dc:creator>Ben</dc:creator>
  <cp:keywords/>
  <dc:description/>
  <cp:lastModifiedBy>Sandra Harry</cp:lastModifiedBy>
  <cp:revision>2</cp:revision>
  <cp:lastPrinted>2021-05-26T10:25:00Z</cp:lastPrinted>
  <dcterms:created xsi:type="dcterms:W3CDTF">2021-05-29T14:23:00Z</dcterms:created>
  <dcterms:modified xsi:type="dcterms:W3CDTF">2021-05-29T14:23:00Z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